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A7C46" w14:textId="52829F5A" w:rsidR="00D16583" w:rsidRDefault="00734C80">
      <w:pPr>
        <w:textAlignment w:val="baseline"/>
        <w:rPr>
          <w:rFonts w:eastAsia="Times New Roman"/>
          <w:color w:val="000000"/>
          <w:sz w:val="24"/>
        </w:rPr>
      </w:pPr>
      <w:r>
        <w:pict w14:anchorId="351F1E56">
          <v:shapetype id="_x0000_t202" coordsize="21600,21600" o:spt="202" path="m,l,21600r21600,l21600,xe">
            <v:stroke joinstyle="miter"/>
            <v:path gradientshapeok="t" o:connecttype="rect"/>
          </v:shapetype>
          <v:shape id="_x0000_s1030" type="#_x0000_t202" style="position:absolute;margin-left:269.75pt;margin-top:42.35pt;width:173.95pt;height:57.75pt;z-index:-251660288;mso-wrap-distance-left:0;mso-wrap-distance-right:0;mso-position-horizontal-relative:page;mso-position-vertical-relative:page" filled="f" stroked="f">
            <v:textbox inset="0,0,0,0">
              <w:txbxContent>
                <w:p w14:paraId="690924B0" w14:textId="77777777" w:rsidR="00E758EB" w:rsidRDefault="00B93A75">
                  <w:pPr>
                    <w:spacing w:line="404" w:lineRule="exact"/>
                    <w:textAlignment w:val="baseline"/>
                    <w:rPr>
                      <w:rFonts w:ascii="Calibri" w:eastAsia="Calibri" w:hAnsi="Calibri"/>
                      <w:b/>
                      <w:color w:val="FFFFFF"/>
                      <w:spacing w:val="-3"/>
                      <w:sz w:val="32"/>
                    </w:rPr>
                  </w:pPr>
                  <w:r>
                    <w:rPr>
                      <w:rFonts w:ascii="Calibri" w:eastAsia="Calibri" w:hAnsi="Calibri"/>
                      <w:b/>
                      <w:color w:val="FFFFFF"/>
                      <w:spacing w:val="-3"/>
                      <w:sz w:val="32"/>
                    </w:rPr>
                    <w:t xml:space="preserve">Ipswich Little Theatre Inc. </w:t>
                  </w:r>
                </w:p>
                <w:p w14:paraId="22E65F5E" w14:textId="4962A963" w:rsidR="00D16583" w:rsidRDefault="00E758EB">
                  <w:pPr>
                    <w:spacing w:line="404" w:lineRule="exact"/>
                    <w:textAlignment w:val="baseline"/>
                    <w:rPr>
                      <w:rFonts w:ascii="Calibri" w:eastAsia="Calibri" w:hAnsi="Calibri"/>
                      <w:b/>
                      <w:color w:val="FFFFFF"/>
                      <w:spacing w:val="-3"/>
                      <w:sz w:val="32"/>
                    </w:rPr>
                  </w:pPr>
                  <w:r>
                    <w:rPr>
                      <w:rFonts w:ascii="Calibri" w:eastAsia="Calibri" w:hAnsi="Calibri"/>
                      <w:color w:val="FFFFFF"/>
                      <w:spacing w:val="-3"/>
                      <w:sz w:val="32"/>
                    </w:rPr>
                    <w:t>70</w:t>
                  </w:r>
                  <w:r w:rsidRPr="00E758EB">
                    <w:rPr>
                      <w:rFonts w:ascii="Calibri" w:eastAsia="Calibri" w:hAnsi="Calibri"/>
                      <w:color w:val="FFFFFF"/>
                      <w:spacing w:val="-3"/>
                      <w:sz w:val="32"/>
                      <w:vertAlign w:val="superscript"/>
                    </w:rPr>
                    <w:t>th</w:t>
                  </w:r>
                  <w:r>
                    <w:rPr>
                      <w:rFonts w:ascii="Calibri" w:eastAsia="Calibri" w:hAnsi="Calibri"/>
                      <w:color w:val="FFFFFF"/>
                      <w:spacing w:val="-3"/>
                      <w:sz w:val="32"/>
                    </w:rPr>
                    <w:t xml:space="preserve"> </w:t>
                  </w:r>
                  <w:r w:rsidR="00B93A75">
                    <w:rPr>
                      <w:rFonts w:ascii="Calibri" w:eastAsia="Calibri" w:hAnsi="Calibri"/>
                      <w:color w:val="FFFFFF"/>
                      <w:spacing w:val="-3"/>
                      <w:sz w:val="32"/>
                    </w:rPr>
                    <w:t>One Act Play Festival</w:t>
                  </w:r>
                </w:p>
                <w:p w14:paraId="7AE56A4B" w14:textId="508F6E7F" w:rsidR="00D16583" w:rsidRDefault="00E52A9D">
                  <w:pPr>
                    <w:spacing w:before="100" w:after="4" w:line="241" w:lineRule="exact"/>
                    <w:jc w:val="center"/>
                    <w:textAlignment w:val="baseline"/>
                    <w:rPr>
                      <w:rFonts w:ascii="Calibri" w:eastAsia="Calibri" w:hAnsi="Calibri"/>
                      <w:color w:val="FFFFFF"/>
                      <w:spacing w:val="-1"/>
                      <w:sz w:val="24"/>
                    </w:rPr>
                  </w:pPr>
                  <w:r>
                    <w:rPr>
                      <w:rFonts w:ascii="Calibri" w:eastAsia="Calibri" w:hAnsi="Calibri"/>
                      <w:color w:val="FFFFFF"/>
                      <w:spacing w:val="-1"/>
                      <w:sz w:val="24"/>
                    </w:rPr>
                    <w:t>7</w:t>
                  </w:r>
                  <w:r w:rsidR="00255A5E">
                    <w:rPr>
                      <w:rFonts w:ascii="Calibri" w:eastAsia="Calibri" w:hAnsi="Calibri"/>
                      <w:color w:val="FFFFFF"/>
                      <w:spacing w:val="-1"/>
                      <w:sz w:val="24"/>
                    </w:rPr>
                    <w:t xml:space="preserve">, </w:t>
                  </w:r>
                  <w:r>
                    <w:rPr>
                      <w:rFonts w:ascii="Calibri" w:eastAsia="Calibri" w:hAnsi="Calibri"/>
                      <w:color w:val="FFFFFF"/>
                      <w:spacing w:val="-1"/>
                      <w:sz w:val="24"/>
                    </w:rPr>
                    <w:t>8</w:t>
                  </w:r>
                  <w:r w:rsidR="00255A5E">
                    <w:rPr>
                      <w:rFonts w:ascii="Calibri" w:eastAsia="Calibri" w:hAnsi="Calibri"/>
                      <w:color w:val="FFFFFF"/>
                      <w:spacing w:val="-1"/>
                      <w:sz w:val="24"/>
                    </w:rPr>
                    <w:t xml:space="preserve"> &amp;</w:t>
                  </w:r>
                  <w:r>
                    <w:rPr>
                      <w:rFonts w:ascii="Calibri" w:eastAsia="Calibri" w:hAnsi="Calibri"/>
                      <w:color w:val="FFFFFF"/>
                      <w:spacing w:val="-1"/>
                      <w:sz w:val="24"/>
                    </w:rPr>
                    <w:t xml:space="preserve"> 9</w:t>
                  </w:r>
                  <w:r w:rsidR="00255A5E">
                    <w:rPr>
                      <w:rFonts w:ascii="Calibri" w:eastAsia="Calibri" w:hAnsi="Calibri"/>
                      <w:color w:val="FFFFFF"/>
                      <w:spacing w:val="-1"/>
                      <w:sz w:val="24"/>
                    </w:rPr>
                    <w:t xml:space="preserve"> August </w:t>
                  </w:r>
                  <w:r>
                    <w:rPr>
                      <w:rFonts w:ascii="Calibri" w:eastAsia="Calibri" w:hAnsi="Calibri"/>
                      <w:color w:val="FFFFFF"/>
                      <w:spacing w:val="-1"/>
                      <w:sz w:val="24"/>
                    </w:rPr>
                    <w:t>2026</w:t>
                  </w:r>
                </w:p>
              </w:txbxContent>
            </v:textbox>
            <w10:wrap type="square" anchorx="page" anchory="page"/>
          </v:shape>
        </w:pict>
      </w:r>
      <w:r>
        <w:pict w14:anchorId="13A17C02">
          <v:shape id="_x0000_s0" o:spid="_x0000_s1031" type="#_x0000_t202" style="position:absolute;margin-left:66pt;margin-top:26.9pt;width:468.25pt;height:102.95pt;z-index:-251661312;mso-wrap-distance-left:0;mso-wrap-distance-right:0;mso-position-horizontal-relative:page;mso-position-vertical-relative:page" filled="f" stroked="f">
            <v:textbox inset="0,0,0,0">
              <w:txbxContent>
                <w:p w14:paraId="656F3291" w14:textId="77777777" w:rsidR="00D16583" w:rsidRDefault="00B93A75">
                  <w:pPr>
                    <w:textAlignment w:val="baseline"/>
                  </w:pPr>
                  <w:r>
                    <w:rPr>
                      <w:noProof/>
                    </w:rPr>
                    <w:drawing>
                      <wp:inline distT="0" distB="0" distL="0" distR="0" wp14:anchorId="587483F4" wp14:editId="08F70CF3">
                        <wp:extent cx="5946775" cy="130746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7"/>
                                <a:stretch>
                                  <a:fillRect/>
                                </a:stretch>
                              </pic:blipFill>
                              <pic:spPr>
                                <a:xfrm>
                                  <a:off x="0" y="0"/>
                                  <a:ext cx="5946775" cy="1307465"/>
                                </a:xfrm>
                                <a:prstGeom prst="rect">
                                  <a:avLst/>
                                </a:prstGeom>
                              </pic:spPr>
                            </pic:pic>
                          </a:graphicData>
                        </a:graphic>
                      </wp:inline>
                    </w:drawing>
                  </w:r>
                </w:p>
              </w:txbxContent>
            </v:textbox>
            <w10:wrap type="square" anchorx="page" anchory="page"/>
          </v:shape>
        </w:pict>
      </w:r>
      <w:r>
        <w:pict w14:anchorId="05DB9945">
          <v:shape id="_x0000_s1029" type="#_x0000_t202" style="position:absolute;margin-left:184.55pt;margin-top:103.05pt;width:339.6pt;height:10.95pt;z-index:-251659264;mso-wrap-distance-left:0;mso-wrap-distance-right:0;mso-position-horizontal-relative:page;mso-position-vertical-relative:page" filled="f" stroked="f">
            <v:textbox inset="0,0,0,0">
              <w:txbxContent>
                <w:p w14:paraId="7DBBA359" w14:textId="77777777" w:rsidR="00D16583" w:rsidRDefault="00B93A75">
                  <w:pPr>
                    <w:spacing w:before="13" w:line="201" w:lineRule="exact"/>
                    <w:textAlignment w:val="baseline"/>
                    <w:rPr>
                      <w:rFonts w:ascii="Corbel" w:eastAsia="Corbel" w:hAnsi="Corbel"/>
                      <w:color w:val="FFFFFF"/>
                      <w:spacing w:val="-2"/>
                      <w:sz w:val="18"/>
                    </w:rPr>
                  </w:pPr>
                  <w:r>
                    <w:rPr>
                      <w:rFonts w:ascii="Corbel" w:eastAsia="Corbel" w:hAnsi="Corbel"/>
                      <w:color w:val="FFFFFF"/>
                      <w:spacing w:val="-2"/>
                      <w:sz w:val="18"/>
                    </w:rPr>
                    <w:t>Festival venue: Incinerator Theatre, 15 Burley Griffin Drive (off Griffiths Road), Ipswich, OLD.</w:t>
                  </w:r>
                </w:p>
              </w:txbxContent>
            </v:textbox>
            <w10:wrap type="square" anchorx="page" anchory="page"/>
          </v:shape>
        </w:pict>
      </w:r>
      <w:r>
        <w:pict w14:anchorId="54939F3E">
          <v:shape id="_x0000_s1028" type="#_x0000_t202" style="position:absolute;margin-left:66pt;margin-top:159.9pt;width:508pt;height:598pt;z-index:-251658240;mso-wrap-distance-left:0;mso-wrap-distance-right:0;mso-position-horizontal-relative:page;mso-position-vertical-relative:page" filled="f" stroked="f">
            <v:textbox inset="0,0,0,0">
              <w:txbxContent>
                <w:p w14:paraId="38B63761" w14:textId="77777777" w:rsidR="00D16583" w:rsidRDefault="00B93A75">
                  <w:pPr>
                    <w:spacing w:before="27" w:line="245" w:lineRule="exact"/>
                    <w:jc w:val="center"/>
                    <w:textAlignment w:val="baseline"/>
                    <w:rPr>
                      <w:rFonts w:ascii="Calibri" w:eastAsia="Calibri" w:hAnsi="Calibri"/>
                      <w:b/>
                      <w:color w:val="144F77"/>
                      <w:sz w:val="24"/>
                    </w:rPr>
                  </w:pPr>
                  <w:r>
                    <w:rPr>
                      <w:rFonts w:ascii="Calibri" w:eastAsia="Calibri" w:hAnsi="Calibri"/>
                      <w:b/>
                      <w:color w:val="144F77"/>
                      <w:sz w:val="24"/>
                    </w:rPr>
                    <w:t>Conditions of Entry</w:t>
                  </w:r>
                </w:p>
                <w:p w14:paraId="4177443A" w14:textId="0B0DC68A" w:rsidR="00D16583" w:rsidRDefault="00B93A75" w:rsidP="00AD2C5E">
                  <w:pPr>
                    <w:numPr>
                      <w:ilvl w:val="0"/>
                      <w:numId w:val="1"/>
                    </w:numPr>
                    <w:tabs>
                      <w:tab w:val="clear" w:pos="360"/>
                    </w:tabs>
                    <w:spacing w:before="153" w:line="198" w:lineRule="exact"/>
                    <w:ind w:left="567" w:hanging="283"/>
                    <w:textAlignment w:val="baseline"/>
                    <w:rPr>
                      <w:rFonts w:ascii="Calibri" w:eastAsia="Calibri" w:hAnsi="Calibri"/>
                      <w:color w:val="144F77"/>
                      <w:sz w:val="20"/>
                    </w:rPr>
                  </w:pPr>
                  <w:r>
                    <w:rPr>
                      <w:rFonts w:ascii="Calibri" w:eastAsia="Calibri" w:hAnsi="Calibri"/>
                      <w:color w:val="144F77"/>
                      <w:sz w:val="20"/>
                    </w:rPr>
                    <w:t xml:space="preserve">There are </w:t>
                  </w:r>
                  <w:r w:rsidR="00AF658B">
                    <w:rPr>
                      <w:rFonts w:ascii="Calibri" w:eastAsia="Calibri" w:hAnsi="Calibri"/>
                      <w:color w:val="144F77"/>
                      <w:sz w:val="20"/>
                    </w:rPr>
                    <w:t>3</w:t>
                  </w:r>
                  <w:r>
                    <w:rPr>
                      <w:rFonts w:ascii="Calibri" w:eastAsia="Calibri" w:hAnsi="Calibri"/>
                      <w:color w:val="144F77"/>
                      <w:sz w:val="20"/>
                    </w:rPr>
                    <w:t xml:space="preserve"> sections in the Drama Festival: 10 Minute Plays, Youth Plays</w:t>
                  </w:r>
                  <w:r w:rsidR="00AF658B">
                    <w:rPr>
                      <w:rFonts w:ascii="Calibri" w:eastAsia="Calibri" w:hAnsi="Calibri"/>
                      <w:color w:val="144F77"/>
                      <w:sz w:val="20"/>
                    </w:rPr>
                    <w:t xml:space="preserve"> and</w:t>
                  </w:r>
                  <w:r>
                    <w:rPr>
                      <w:rFonts w:ascii="Calibri" w:eastAsia="Calibri" w:hAnsi="Calibri"/>
                      <w:color w:val="144F77"/>
                      <w:sz w:val="20"/>
                    </w:rPr>
                    <w:t xml:space="preserve"> Open Plays.</w:t>
                  </w:r>
                </w:p>
                <w:p w14:paraId="57BB679E" w14:textId="01DB738D" w:rsidR="00B646B2" w:rsidRDefault="00B646B2" w:rsidP="00AD2C5E">
                  <w:pPr>
                    <w:numPr>
                      <w:ilvl w:val="0"/>
                      <w:numId w:val="1"/>
                    </w:numPr>
                    <w:tabs>
                      <w:tab w:val="clear" w:pos="360"/>
                    </w:tabs>
                    <w:spacing w:before="153" w:line="198" w:lineRule="exact"/>
                    <w:ind w:left="567" w:hanging="283"/>
                    <w:textAlignment w:val="baseline"/>
                    <w:rPr>
                      <w:rFonts w:ascii="Calibri" w:eastAsia="Calibri" w:hAnsi="Calibri"/>
                      <w:color w:val="144F77"/>
                      <w:sz w:val="20"/>
                    </w:rPr>
                  </w:pPr>
                  <w:r>
                    <w:rPr>
                      <w:rFonts w:ascii="Calibri" w:eastAsia="Calibri" w:hAnsi="Calibri"/>
                      <w:color w:val="144F77"/>
                      <w:sz w:val="20"/>
                    </w:rPr>
                    <w:t xml:space="preserve">We define a play as being performed by at least two actors, who each have a speaking part. A speaking part may be as little as one line. The </w:t>
                  </w:r>
                  <w:r w:rsidR="00E52A9D">
                    <w:rPr>
                      <w:rFonts w:ascii="Calibri" w:eastAsia="Calibri" w:hAnsi="Calibri"/>
                      <w:color w:val="144F77"/>
                      <w:sz w:val="20"/>
                    </w:rPr>
                    <w:t>2026</w:t>
                  </w:r>
                  <w:r>
                    <w:rPr>
                      <w:rFonts w:ascii="Calibri" w:eastAsia="Calibri" w:hAnsi="Calibri"/>
                      <w:color w:val="144F77"/>
                      <w:sz w:val="20"/>
                    </w:rPr>
                    <w:t xml:space="preserve"> Festival does not have a monologue section.</w:t>
                  </w:r>
                </w:p>
                <w:p w14:paraId="1781438F" w14:textId="2CB1DFB6" w:rsidR="00D16583" w:rsidRDefault="00B93A75" w:rsidP="00AD2C5E">
                  <w:pPr>
                    <w:numPr>
                      <w:ilvl w:val="0"/>
                      <w:numId w:val="1"/>
                    </w:numPr>
                    <w:tabs>
                      <w:tab w:val="clear" w:pos="360"/>
                    </w:tabs>
                    <w:spacing w:before="99" w:line="244" w:lineRule="exact"/>
                    <w:ind w:left="567" w:hanging="283"/>
                    <w:textAlignment w:val="baseline"/>
                    <w:rPr>
                      <w:rFonts w:ascii="Calibri" w:eastAsia="Calibri" w:hAnsi="Calibri"/>
                      <w:color w:val="144F77"/>
                      <w:sz w:val="20"/>
                    </w:rPr>
                  </w:pPr>
                  <w:r>
                    <w:rPr>
                      <w:rFonts w:ascii="Calibri" w:eastAsia="Calibri" w:hAnsi="Calibri"/>
                      <w:color w:val="144F77"/>
                      <w:sz w:val="20"/>
                    </w:rPr>
                    <w:t xml:space="preserve">The </w:t>
                  </w:r>
                  <w:r>
                    <w:rPr>
                      <w:rFonts w:ascii="Calibri" w:eastAsia="Calibri" w:hAnsi="Calibri"/>
                      <w:b/>
                      <w:color w:val="144F77"/>
                      <w:sz w:val="20"/>
                    </w:rPr>
                    <w:t xml:space="preserve">10-MINUTE PLAY section </w:t>
                  </w:r>
                  <w:r>
                    <w:rPr>
                      <w:rFonts w:ascii="Calibri" w:eastAsia="Calibri" w:hAnsi="Calibri"/>
                      <w:color w:val="144F77"/>
                      <w:sz w:val="20"/>
                    </w:rPr>
                    <w:t xml:space="preserve">is open to actors, </w:t>
                  </w:r>
                  <w:r w:rsidR="00F17397">
                    <w:rPr>
                      <w:rFonts w:ascii="Calibri" w:eastAsia="Calibri" w:hAnsi="Calibri"/>
                      <w:color w:val="144F77"/>
                      <w:sz w:val="20"/>
                    </w:rPr>
                    <w:t>directors,</w:t>
                  </w:r>
                  <w:r>
                    <w:rPr>
                      <w:rFonts w:ascii="Calibri" w:eastAsia="Calibri" w:hAnsi="Calibri"/>
                      <w:color w:val="144F77"/>
                      <w:sz w:val="20"/>
                    </w:rPr>
                    <w:t xml:space="preserve"> and crew of all ages with a performance time of no more than 10 minutes. Plays can be excerpts of </w:t>
                  </w:r>
                  <w:r w:rsidR="00F17397">
                    <w:rPr>
                      <w:rFonts w:ascii="Calibri" w:eastAsia="Calibri" w:hAnsi="Calibri"/>
                      <w:color w:val="144F77"/>
                      <w:sz w:val="20"/>
                    </w:rPr>
                    <w:t>f</w:t>
                  </w:r>
                  <w:r>
                    <w:rPr>
                      <w:rFonts w:ascii="Calibri" w:eastAsia="Calibri" w:hAnsi="Calibri"/>
                      <w:color w:val="144F77"/>
                      <w:sz w:val="20"/>
                    </w:rPr>
                    <w:t xml:space="preserve">ull-length plays and performance rights are the responsibility of the performers. 10-Minute Play entries </w:t>
                  </w:r>
                  <w:r w:rsidR="00F17397">
                    <w:rPr>
                      <w:rFonts w:ascii="Calibri" w:eastAsia="Calibri" w:hAnsi="Calibri"/>
                      <w:color w:val="144F77"/>
                      <w:sz w:val="20"/>
                    </w:rPr>
                    <w:t>are usually</w:t>
                  </w:r>
                  <w:r>
                    <w:rPr>
                      <w:rFonts w:ascii="Calibri" w:eastAsia="Calibri" w:hAnsi="Calibri"/>
                      <w:color w:val="144F77"/>
                      <w:sz w:val="20"/>
                    </w:rPr>
                    <w:t xml:space="preserve"> scheduled separately on Friday night and the </w:t>
                  </w:r>
                  <w:r w:rsidR="00F17397">
                    <w:rPr>
                      <w:rFonts w:ascii="Calibri" w:eastAsia="Calibri" w:hAnsi="Calibri"/>
                      <w:color w:val="144F77"/>
                      <w:sz w:val="20"/>
                    </w:rPr>
                    <w:t>a</w:t>
                  </w:r>
                  <w:r>
                    <w:rPr>
                      <w:rFonts w:ascii="Calibri" w:eastAsia="Calibri" w:hAnsi="Calibri"/>
                      <w:color w:val="144F77"/>
                      <w:sz w:val="20"/>
                    </w:rPr>
                    <w:t xml:space="preserve">wards </w:t>
                  </w:r>
                  <w:r w:rsidR="00F17397">
                    <w:rPr>
                      <w:rFonts w:ascii="Calibri" w:eastAsia="Calibri" w:hAnsi="Calibri"/>
                      <w:color w:val="144F77"/>
                      <w:sz w:val="20"/>
                    </w:rPr>
                    <w:t>p</w:t>
                  </w:r>
                  <w:r>
                    <w:rPr>
                      <w:rFonts w:ascii="Calibri" w:eastAsia="Calibri" w:hAnsi="Calibri"/>
                      <w:color w:val="144F77"/>
                      <w:sz w:val="20"/>
                    </w:rPr>
                    <w:t xml:space="preserve">resentation </w:t>
                  </w:r>
                  <w:proofErr w:type="gramStart"/>
                  <w:r w:rsidR="00F17397">
                    <w:rPr>
                      <w:rFonts w:ascii="Calibri" w:eastAsia="Calibri" w:hAnsi="Calibri"/>
                      <w:color w:val="144F77"/>
                      <w:sz w:val="20"/>
                    </w:rPr>
                    <w:t xml:space="preserve">is </w:t>
                  </w:r>
                  <w:r>
                    <w:rPr>
                      <w:rFonts w:ascii="Calibri" w:eastAsia="Calibri" w:hAnsi="Calibri"/>
                      <w:color w:val="144F77"/>
                      <w:sz w:val="20"/>
                    </w:rPr>
                    <w:t xml:space="preserve"> held</w:t>
                  </w:r>
                  <w:proofErr w:type="gramEnd"/>
                  <w:r>
                    <w:rPr>
                      <w:rFonts w:ascii="Calibri" w:eastAsia="Calibri" w:hAnsi="Calibri"/>
                      <w:color w:val="144F77"/>
                      <w:sz w:val="20"/>
                    </w:rPr>
                    <w:t xml:space="preserve"> following the last 10-Minute Play</w:t>
                  </w:r>
                  <w:r w:rsidR="00830ADB">
                    <w:rPr>
                      <w:rFonts w:ascii="Calibri" w:eastAsia="Calibri" w:hAnsi="Calibri"/>
                      <w:color w:val="144F77"/>
                      <w:sz w:val="20"/>
                    </w:rPr>
                    <w:t xml:space="preserve"> on Friday night</w:t>
                  </w:r>
                  <w:r>
                    <w:rPr>
                      <w:rFonts w:ascii="Calibri" w:eastAsia="Calibri" w:hAnsi="Calibri"/>
                      <w:color w:val="144F77"/>
                      <w:sz w:val="20"/>
                    </w:rPr>
                    <w:t>.</w:t>
                  </w:r>
                </w:p>
                <w:p w14:paraId="55097A4C" w14:textId="273E8146" w:rsidR="00D16583" w:rsidRDefault="00B93A75" w:rsidP="00AD2C5E">
                  <w:pPr>
                    <w:numPr>
                      <w:ilvl w:val="0"/>
                      <w:numId w:val="1"/>
                    </w:numPr>
                    <w:tabs>
                      <w:tab w:val="clear" w:pos="360"/>
                    </w:tabs>
                    <w:spacing w:before="105" w:line="244" w:lineRule="exact"/>
                    <w:ind w:left="567" w:hanging="283"/>
                    <w:textAlignment w:val="baseline"/>
                    <w:rPr>
                      <w:rFonts w:ascii="Calibri" w:eastAsia="Calibri" w:hAnsi="Calibri"/>
                      <w:color w:val="144F77"/>
                      <w:sz w:val="20"/>
                    </w:rPr>
                  </w:pPr>
                  <w:r>
                    <w:rPr>
                      <w:rFonts w:ascii="Calibri" w:eastAsia="Calibri" w:hAnsi="Calibri"/>
                      <w:color w:val="144F77"/>
                      <w:sz w:val="20"/>
                    </w:rPr>
                    <w:t xml:space="preserve">The </w:t>
                  </w:r>
                  <w:r>
                    <w:rPr>
                      <w:rFonts w:ascii="Calibri" w:eastAsia="Calibri" w:hAnsi="Calibri"/>
                      <w:b/>
                      <w:color w:val="144F77"/>
                      <w:sz w:val="20"/>
                    </w:rPr>
                    <w:t xml:space="preserve">YOUTH section </w:t>
                  </w:r>
                  <w:r>
                    <w:rPr>
                      <w:rFonts w:ascii="Calibri" w:eastAsia="Calibri" w:hAnsi="Calibri"/>
                      <w:color w:val="144F77"/>
                      <w:sz w:val="20"/>
                    </w:rPr>
                    <w:t>is open only to actors aged 18 and under at 31 December 202</w:t>
                  </w:r>
                  <w:r w:rsidR="00DE3FDC">
                    <w:rPr>
                      <w:rFonts w:ascii="Calibri" w:eastAsia="Calibri" w:hAnsi="Calibri"/>
                      <w:color w:val="144F77"/>
                      <w:sz w:val="20"/>
                    </w:rPr>
                    <w:t>6</w:t>
                  </w:r>
                  <w:r>
                    <w:rPr>
                      <w:rFonts w:ascii="Calibri" w:eastAsia="Calibri" w:hAnsi="Calibri"/>
                      <w:color w:val="144F77"/>
                      <w:sz w:val="20"/>
                    </w:rPr>
                    <w:t xml:space="preserve">. The Director and crew of Youth entries may be any age. Plays must be at least 20 minutes in length and no longer than 50 minutes and have at least 2 speaking parts. Plays can be excerpts of </w:t>
                  </w:r>
                  <w:r w:rsidR="00F17397">
                    <w:rPr>
                      <w:rFonts w:ascii="Calibri" w:eastAsia="Calibri" w:hAnsi="Calibri"/>
                      <w:color w:val="144F77"/>
                      <w:sz w:val="20"/>
                    </w:rPr>
                    <w:t>f</w:t>
                  </w:r>
                  <w:r>
                    <w:rPr>
                      <w:rFonts w:ascii="Calibri" w:eastAsia="Calibri" w:hAnsi="Calibri"/>
                      <w:color w:val="144F77"/>
                      <w:sz w:val="20"/>
                    </w:rPr>
                    <w:t xml:space="preserve">ull-length plays and performance rights are the responsibility of the performers. Youth entries </w:t>
                  </w:r>
                  <w:r w:rsidR="00F17397">
                    <w:rPr>
                      <w:rFonts w:ascii="Calibri" w:eastAsia="Calibri" w:hAnsi="Calibri"/>
                      <w:color w:val="144F77"/>
                      <w:sz w:val="20"/>
                    </w:rPr>
                    <w:t>are usually</w:t>
                  </w:r>
                  <w:r>
                    <w:rPr>
                      <w:rFonts w:ascii="Calibri" w:eastAsia="Calibri" w:hAnsi="Calibri"/>
                      <w:color w:val="144F77"/>
                      <w:sz w:val="20"/>
                    </w:rPr>
                    <w:t xml:space="preserve"> scheduled separately on Saturday morning and afternoon. The </w:t>
                  </w:r>
                  <w:r w:rsidR="00F17397">
                    <w:rPr>
                      <w:rFonts w:ascii="Calibri" w:eastAsia="Calibri" w:hAnsi="Calibri"/>
                      <w:color w:val="144F77"/>
                      <w:sz w:val="20"/>
                    </w:rPr>
                    <w:t>a</w:t>
                  </w:r>
                  <w:r>
                    <w:rPr>
                      <w:rFonts w:ascii="Calibri" w:eastAsia="Calibri" w:hAnsi="Calibri"/>
                      <w:color w:val="144F77"/>
                      <w:sz w:val="20"/>
                    </w:rPr>
                    <w:t xml:space="preserve">wards </w:t>
                  </w:r>
                  <w:r w:rsidR="00F17397">
                    <w:rPr>
                      <w:rFonts w:ascii="Calibri" w:eastAsia="Calibri" w:hAnsi="Calibri"/>
                      <w:color w:val="144F77"/>
                      <w:sz w:val="20"/>
                    </w:rPr>
                    <w:t>p</w:t>
                  </w:r>
                  <w:r>
                    <w:rPr>
                      <w:rFonts w:ascii="Calibri" w:eastAsia="Calibri" w:hAnsi="Calibri"/>
                      <w:color w:val="144F77"/>
                      <w:sz w:val="20"/>
                    </w:rPr>
                    <w:t xml:space="preserve">resentation </w:t>
                  </w:r>
                  <w:r w:rsidR="00F17397">
                    <w:rPr>
                      <w:rFonts w:ascii="Calibri" w:eastAsia="Calibri" w:hAnsi="Calibri"/>
                      <w:color w:val="144F77"/>
                      <w:sz w:val="20"/>
                    </w:rPr>
                    <w:t>is</w:t>
                  </w:r>
                  <w:r>
                    <w:rPr>
                      <w:rFonts w:ascii="Calibri" w:eastAsia="Calibri" w:hAnsi="Calibri"/>
                      <w:color w:val="144F77"/>
                      <w:sz w:val="20"/>
                    </w:rPr>
                    <w:t xml:space="preserve"> held following the final Youth Play</w:t>
                  </w:r>
                  <w:r w:rsidR="00830ADB">
                    <w:rPr>
                      <w:rFonts w:ascii="Calibri" w:eastAsia="Calibri" w:hAnsi="Calibri"/>
                      <w:color w:val="144F77"/>
                      <w:sz w:val="20"/>
                    </w:rPr>
                    <w:t xml:space="preserve"> on Saturday</w:t>
                  </w:r>
                  <w:r>
                    <w:rPr>
                      <w:rFonts w:ascii="Calibri" w:eastAsia="Calibri" w:hAnsi="Calibri"/>
                      <w:color w:val="144F77"/>
                      <w:sz w:val="20"/>
                    </w:rPr>
                    <w:t>.</w:t>
                  </w:r>
                </w:p>
                <w:p w14:paraId="67A59C09" w14:textId="4ACD57EC" w:rsidR="00D16583" w:rsidRDefault="00B93A75" w:rsidP="00AD2C5E">
                  <w:pPr>
                    <w:numPr>
                      <w:ilvl w:val="0"/>
                      <w:numId w:val="1"/>
                    </w:numPr>
                    <w:tabs>
                      <w:tab w:val="clear" w:pos="360"/>
                    </w:tabs>
                    <w:spacing w:before="103" w:line="244" w:lineRule="exact"/>
                    <w:ind w:left="567" w:right="72" w:hanging="283"/>
                    <w:textAlignment w:val="baseline"/>
                    <w:rPr>
                      <w:rFonts w:ascii="Calibri" w:eastAsia="Calibri" w:hAnsi="Calibri"/>
                      <w:color w:val="144F77"/>
                      <w:sz w:val="20"/>
                    </w:rPr>
                  </w:pPr>
                  <w:r>
                    <w:rPr>
                      <w:rFonts w:ascii="Calibri" w:eastAsia="Calibri" w:hAnsi="Calibri"/>
                      <w:color w:val="144F77"/>
                      <w:sz w:val="20"/>
                    </w:rPr>
                    <w:t xml:space="preserve">The </w:t>
                  </w:r>
                  <w:r>
                    <w:rPr>
                      <w:rFonts w:ascii="Calibri" w:eastAsia="Calibri" w:hAnsi="Calibri"/>
                      <w:b/>
                      <w:color w:val="144F77"/>
                      <w:sz w:val="20"/>
                    </w:rPr>
                    <w:t xml:space="preserve">OPEN section </w:t>
                  </w:r>
                  <w:r>
                    <w:rPr>
                      <w:rFonts w:ascii="Calibri" w:eastAsia="Calibri" w:hAnsi="Calibri"/>
                      <w:color w:val="144F77"/>
                      <w:sz w:val="20"/>
                    </w:rPr>
                    <w:t xml:space="preserve">is open to actors, directors and crew of all ages. Plays must be at least 20 minutes in length and no longer than 50 minutes and have at least 2 speaking parts. Plays can be excerpts of </w:t>
                  </w:r>
                  <w:r w:rsidR="00F17397">
                    <w:rPr>
                      <w:rFonts w:ascii="Calibri" w:eastAsia="Calibri" w:hAnsi="Calibri"/>
                      <w:color w:val="144F77"/>
                      <w:sz w:val="20"/>
                    </w:rPr>
                    <w:t>f</w:t>
                  </w:r>
                  <w:r>
                    <w:rPr>
                      <w:rFonts w:ascii="Calibri" w:eastAsia="Calibri" w:hAnsi="Calibri"/>
                      <w:color w:val="144F77"/>
                      <w:sz w:val="20"/>
                    </w:rPr>
                    <w:t xml:space="preserve">ull-length plays and performance rights are the responsibility of the performers. The </w:t>
                  </w:r>
                  <w:r w:rsidR="00F17397">
                    <w:rPr>
                      <w:rFonts w:ascii="Calibri" w:eastAsia="Calibri" w:hAnsi="Calibri"/>
                      <w:color w:val="144F77"/>
                      <w:sz w:val="20"/>
                    </w:rPr>
                    <w:t>a</w:t>
                  </w:r>
                  <w:r>
                    <w:rPr>
                      <w:rFonts w:ascii="Calibri" w:eastAsia="Calibri" w:hAnsi="Calibri"/>
                      <w:color w:val="144F77"/>
                      <w:sz w:val="20"/>
                    </w:rPr>
                    <w:t xml:space="preserve">wards </w:t>
                  </w:r>
                  <w:r w:rsidR="00F17397">
                    <w:rPr>
                      <w:rFonts w:ascii="Calibri" w:eastAsia="Calibri" w:hAnsi="Calibri"/>
                      <w:color w:val="144F77"/>
                      <w:sz w:val="20"/>
                    </w:rPr>
                    <w:t>p</w:t>
                  </w:r>
                  <w:r>
                    <w:rPr>
                      <w:rFonts w:ascii="Calibri" w:eastAsia="Calibri" w:hAnsi="Calibri"/>
                      <w:color w:val="144F77"/>
                      <w:sz w:val="20"/>
                    </w:rPr>
                    <w:t xml:space="preserve">resentation </w:t>
                  </w:r>
                  <w:r w:rsidR="00F17397">
                    <w:rPr>
                      <w:rFonts w:ascii="Calibri" w:eastAsia="Calibri" w:hAnsi="Calibri"/>
                      <w:color w:val="144F77"/>
                      <w:sz w:val="20"/>
                    </w:rPr>
                    <w:t xml:space="preserve">is </w:t>
                  </w:r>
                  <w:r>
                    <w:rPr>
                      <w:rFonts w:ascii="Calibri" w:eastAsia="Calibri" w:hAnsi="Calibri"/>
                      <w:color w:val="144F77"/>
                      <w:sz w:val="20"/>
                    </w:rPr>
                    <w:t>held at the conclusion of the Drama Festival</w:t>
                  </w:r>
                  <w:r w:rsidR="00830ADB">
                    <w:rPr>
                      <w:rFonts w:ascii="Calibri" w:eastAsia="Calibri" w:hAnsi="Calibri"/>
                      <w:color w:val="144F77"/>
                      <w:sz w:val="20"/>
                    </w:rPr>
                    <w:t xml:space="preserve"> on Sunday</w:t>
                  </w:r>
                  <w:r>
                    <w:rPr>
                      <w:rFonts w:ascii="Calibri" w:eastAsia="Calibri" w:hAnsi="Calibri"/>
                      <w:color w:val="144F77"/>
                      <w:sz w:val="20"/>
                    </w:rPr>
                    <w:t>.</w:t>
                  </w:r>
                </w:p>
                <w:p w14:paraId="15BC92CD" w14:textId="02A0119B" w:rsidR="00D16583" w:rsidRDefault="00B93A75" w:rsidP="00AD2C5E">
                  <w:pPr>
                    <w:numPr>
                      <w:ilvl w:val="0"/>
                      <w:numId w:val="1"/>
                    </w:numPr>
                    <w:tabs>
                      <w:tab w:val="clear" w:pos="360"/>
                    </w:tabs>
                    <w:spacing w:before="96" w:line="245" w:lineRule="exact"/>
                    <w:ind w:left="567" w:right="360" w:hanging="283"/>
                    <w:textAlignment w:val="baseline"/>
                    <w:rPr>
                      <w:rFonts w:ascii="Calibri" w:eastAsia="Calibri" w:hAnsi="Calibri"/>
                      <w:color w:val="144F77"/>
                      <w:spacing w:val="-2"/>
                      <w:sz w:val="20"/>
                    </w:rPr>
                  </w:pPr>
                  <w:r>
                    <w:rPr>
                      <w:rFonts w:ascii="Calibri" w:eastAsia="Calibri" w:hAnsi="Calibri"/>
                      <w:color w:val="144F77"/>
                      <w:spacing w:val="-2"/>
                      <w:sz w:val="20"/>
                    </w:rPr>
                    <w:t xml:space="preserve">The </w:t>
                  </w:r>
                  <w:r>
                    <w:rPr>
                      <w:rFonts w:ascii="Calibri" w:eastAsia="Calibri" w:hAnsi="Calibri"/>
                      <w:b/>
                      <w:color w:val="144F77"/>
                      <w:spacing w:val="-2"/>
                      <w:sz w:val="20"/>
                    </w:rPr>
                    <w:t>entry fee is $</w:t>
                  </w:r>
                  <w:r w:rsidR="00FD1198">
                    <w:rPr>
                      <w:rFonts w:ascii="Calibri" w:eastAsia="Calibri" w:hAnsi="Calibri"/>
                      <w:b/>
                      <w:color w:val="144F77"/>
                      <w:spacing w:val="-2"/>
                      <w:sz w:val="20"/>
                    </w:rPr>
                    <w:t>30</w:t>
                  </w:r>
                  <w:r>
                    <w:rPr>
                      <w:rFonts w:ascii="Calibri" w:eastAsia="Calibri" w:hAnsi="Calibri"/>
                      <w:b/>
                      <w:color w:val="144F77"/>
                      <w:spacing w:val="-2"/>
                      <w:sz w:val="20"/>
                    </w:rPr>
                    <w:t xml:space="preserve"> per play </w:t>
                  </w:r>
                  <w:r>
                    <w:rPr>
                      <w:rFonts w:ascii="Calibri" w:eastAsia="Calibri" w:hAnsi="Calibri"/>
                      <w:color w:val="144F77"/>
                      <w:spacing w:val="-2"/>
                      <w:sz w:val="20"/>
                    </w:rPr>
                    <w:t>for</w:t>
                  </w:r>
                  <w:r w:rsidR="006D6577">
                    <w:rPr>
                      <w:rFonts w:ascii="Calibri" w:eastAsia="Calibri" w:hAnsi="Calibri"/>
                      <w:color w:val="144F77"/>
                      <w:spacing w:val="-2"/>
                      <w:sz w:val="20"/>
                    </w:rPr>
                    <w:t xml:space="preserve"> the</w:t>
                  </w:r>
                  <w:r>
                    <w:rPr>
                      <w:rFonts w:ascii="Calibri" w:eastAsia="Calibri" w:hAnsi="Calibri"/>
                      <w:color w:val="144F77"/>
                      <w:spacing w:val="-2"/>
                      <w:sz w:val="20"/>
                    </w:rPr>
                    <w:t xml:space="preserve"> Open </w:t>
                  </w:r>
                  <w:r w:rsidR="006D6577">
                    <w:rPr>
                      <w:rFonts w:ascii="Calibri" w:eastAsia="Calibri" w:hAnsi="Calibri"/>
                      <w:color w:val="144F77"/>
                      <w:spacing w:val="-2"/>
                      <w:sz w:val="20"/>
                    </w:rPr>
                    <w:t>s</w:t>
                  </w:r>
                  <w:r>
                    <w:rPr>
                      <w:rFonts w:ascii="Calibri" w:eastAsia="Calibri" w:hAnsi="Calibri"/>
                      <w:color w:val="144F77"/>
                      <w:spacing w:val="-2"/>
                      <w:sz w:val="20"/>
                    </w:rPr>
                    <w:t>ection</w:t>
                  </w:r>
                  <w:r w:rsidR="00FD1198">
                    <w:rPr>
                      <w:rFonts w:ascii="Calibri" w:eastAsia="Calibri" w:hAnsi="Calibri"/>
                      <w:color w:val="144F77"/>
                      <w:spacing w:val="-2"/>
                      <w:sz w:val="20"/>
                    </w:rPr>
                    <w:t xml:space="preserve"> </w:t>
                  </w:r>
                  <w:r w:rsidR="00FD1198" w:rsidRPr="00FD1198">
                    <w:rPr>
                      <w:rFonts w:ascii="Calibri" w:eastAsia="Calibri" w:hAnsi="Calibri"/>
                      <w:b/>
                      <w:bCs/>
                      <w:color w:val="144F77"/>
                      <w:spacing w:val="-2"/>
                      <w:sz w:val="20"/>
                    </w:rPr>
                    <w:t>$25 per play</w:t>
                  </w:r>
                  <w:r w:rsidR="00FD1198">
                    <w:rPr>
                      <w:rFonts w:ascii="Calibri" w:eastAsia="Calibri" w:hAnsi="Calibri"/>
                      <w:color w:val="144F77"/>
                      <w:spacing w:val="-2"/>
                      <w:sz w:val="20"/>
                    </w:rPr>
                    <w:t xml:space="preserve"> for the Youth section a</w:t>
                  </w:r>
                  <w:r>
                    <w:rPr>
                      <w:rFonts w:ascii="Calibri" w:eastAsia="Calibri" w:hAnsi="Calibri"/>
                      <w:color w:val="144F77"/>
                      <w:spacing w:val="-2"/>
                      <w:sz w:val="20"/>
                    </w:rPr>
                    <w:t xml:space="preserve">nd </w:t>
                  </w:r>
                  <w:r>
                    <w:rPr>
                      <w:rFonts w:ascii="Calibri" w:eastAsia="Calibri" w:hAnsi="Calibri"/>
                      <w:b/>
                      <w:color w:val="144F77"/>
                      <w:spacing w:val="-2"/>
                      <w:sz w:val="20"/>
                    </w:rPr>
                    <w:t xml:space="preserve">$20 per play </w:t>
                  </w:r>
                  <w:r w:rsidRPr="00F17397">
                    <w:rPr>
                      <w:rFonts w:ascii="Calibri" w:eastAsia="Calibri" w:hAnsi="Calibri"/>
                      <w:bCs/>
                      <w:color w:val="144F77"/>
                      <w:spacing w:val="-2"/>
                      <w:sz w:val="20"/>
                    </w:rPr>
                    <w:t>for</w:t>
                  </w:r>
                  <w:r w:rsidR="00F17397">
                    <w:rPr>
                      <w:rFonts w:ascii="Calibri" w:eastAsia="Calibri" w:hAnsi="Calibri"/>
                      <w:bCs/>
                      <w:color w:val="144F77"/>
                      <w:spacing w:val="-2"/>
                      <w:sz w:val="20"/>
                    </w:rPr>
                    <w:t xml:space="preserve"> the</w:t>
                  </w:r>
                  <w:r w:rsidRPr="00F17397">
                    <w:rPr>
                      <w:rFonts w:ascii="Calibri" w:eastAsia="Calibri" w:hAnsi="Calibri"/>
                      <w:bCs/>
                      <w:color w:val="144F77"/>
                      <w:spacing w:val="-2"/>
                      <w:sz w:val="20"/>
                    </w:rPr>
                    <w:t xml:space="preserve"> 10-Minute Play</w:t>
                  </w:r>
                  <w:r>
                    <w:rPr>
                      <w:rFonts w:ascii="Calibri" w:eastAsia="Calibri" w:hAnsi="Calibri"/>
                      <w:b/>
                      <w:color w:val="144F77"/>
                      <w:spacing w:val="-2"/>
                      <w:sz w:val="20"/>
                    </w:rPr>
                    <w:t xml:space="preserve"> </w:t>
                  </w:r>
                  <w:r>
                    <w:rPr>
                      <w:rFonts w:ascii="Calibri" w:eastAsia="Calibri" w:hAnsi="Calibri"/>
                      <w:color w:val="144F77"/>
                      <w:spacing w:val="-2"/>
                      <w:sz w:val="20"/>
                    </w:rPr>
                    <w:t xml:space="preserve">section. </w:t>
                  </w:r>
                  <w:r w:rsidRPr="00384915">
                    <w:rPr>
                      <w:rFonts w:ascii="Calibri" w:eastAsia="Calibri" w:hAnsi="Calibri"/>
                      <w:b/>
                      <w:bCs/>
                      <w:color w:val="144F77"/>
                      <w:spacing w:val="-2"/>
                      <w:sz w:val="20"/>
                      <w:u w:val="single"/>
                    </w:rPr>
                    <w:t>Fees are not refundable if the group cancels.</w:t>
                  </w:r>
                </w:p>
                <w:p w14:paraId="7E5882E8" w14:textId="23948674" w:rsidR="00D16583" w:rsidRPr="00AD2C5E" w:rsidRDefault="00B93A75" w:rsidP="00AD2C5E">
                  <w:pPr>
                    <w:numPr>
                      <w:ilvl w:val="0"/>
                      <w:numId w:val="1"/>
                    </w:numPr>
                    <w:tabs>
                      <w:tab w:val="clear" w:pos="360"/>
                    </w:tabs>
                    <w:spacing w:before="102" w:line="244" w:lineRule="exact"/>
                    <w:ind w:left="567" w:right="504" w:hanging="283"/>
                    <w:textAlignment w:val="baseline"/>
                    <w:rPr>
                      <w:rFonts w:ascii="Calibri" w:eastAsia="Calibri" w:hAnsi="Calibri"/>
                      <w:bCs/>
                      <w:color w:val="144F77"/>
                      <w:spacing w:val="-2"/>
                      <w:sz w:val="20"/>
                    </w:rPr>
                  </w:pPr>
                  <w:r>
                    <w:rPr>
                      <w:rFonts w:ascii="Calibri" w:eastAsia="Calibri" w:hAnsi="Calibri"/>
                      <w:b/>
                      <w:color w:val="144F77"/>
                      <w:spacing w:val="-2"/>
                      <w:sz w:val="20"/>
                    </w:rPr>
                    <w:t>Scripts must be supplied electronically</w:t>
                  </w:r>
                  <w:r w:rsidR="00255A5E">
                    <w:rPr>
                      <w:rFonts w:ascii="Calibri" w:eastAsia="Calibri" w:hAnsi="Calibri"/>
                      <w:b/>
                      <w:color w:val="144F77"/>
                      <w:spacing w:val="-2"/>
                      <w:sz w:val="20"/>
                    </w:rPr>
                    <w:t xml:space="preserve"> at time of entry including sound and lighting cues</w:t>
                  </w:r>
                  <w:r>
                    <w:rPr>
                      <w:rFonts w:ascii="Calibri" w:eastAsia="Calibri" w:hAnsi="Calibri"/>
                      <w:color w:val="144F77"/>
                      <w:spacing w:val="-2"/>
                      <w:sz w:val="20"/>
                    </w:rPr>
                    <w:t xml:space="preserve"> If</w:t>
                  </w:r>
                  <w:r w:rsidR="00255A5E">
                    <w:rPr>
                      <w:rFonts w:ascii="Calibri" w:eastAsia="Calibri" w:hAnsi="Calibri"/>
                      <w:color w:val="144F77"/>
                      <w:spacing w:val="-2"/>
                      <w:sz w:val="20"/>
                    </w:rPr>
                    <w:t xml:space="preserve"> the cues change between submission of your entry and performance time, entrants are responsible for providing</w:t>
                  </w:r>
                  <w:r>
                    <w:rPr>
                      <w:rFonts w:ascii="Calibri" w:eastAsia="Calibri" w:hAnsi="Calibri"/>
                      <w:color w:val="144F77"/>
                      <w:spacing w:val="-2"/>
                      <w:sz w:val="20"/>
                    </w:rPr>
                    <w:t xml:space="preserve"> </w:t>
                  </w:r>
                  <w:r w:rsidR="00255A5E">
                    <w:rPr>
                      <w:rFonts w:ascii="Calibri" w:eastAsia="Calibri" w:hAnsi="Calibri"/>
                      <w:color w:val="144F77"/>
                      <w:spacing w:val="-2"/>
                      <w:sz w:val="20"/>
                    </w:rPr>
                    <w:t>an updated copy to</w:t>
                  </w:r>
                  <w:r>
                    <w:rPr>
                      <w:rFonts w:ascii="Calibri" w:eastAsia="Calibri" w:hAnsi="Calibri"/>
                      <w:color w:val="144F77"/>
                      <w:spacing w:val="-2"/>
                      <w:sz w:val="20"/>
                    </w:rPr>
                    <w:t xml:space="preserve"> the Stage Manager and Technical Services</w:t>
                  </w:r>
                  <w:r w:rsidR="00255A5E">
                    <w:rPr>
                      <w:rFonts w:ascii="Calibri" w:eastAsia="Calibri" w:hAnsi="Calibri"/>
                      <w:color w:val="144F77"/>
                      <w:spacing w:val="-2"/>
                      <w:sz w:val="20"/>
                    </w:rPr>
                    <w:t xml:space="preserve"> Manager.</w:t>
                  </w:r>
                </w:p>
                <w:p w14:paraId="104C3AFC" w14:textId="7D31051B" w:rsidR="00384915" w:rsidRPr="00384915" w:rsidRDefault="00B93A75" w:rsidP="00AD2C5E">
                  <w:pPr>
                    <w:numPr>
                      <w:ilvl w:val="0"/>
                      <w:numId w:val="1"/>
                    </w:numPr>
                    <w:tabs>
                      <w:tab w:val="clear" w:pos="360"/>
                    </w:tabs>
                    <w:spacing w:before="75" w:line="245" w:lineRule="exact"/>
                    <w:ind w:left="567" w:hanging="283"/>
                    <w:textAlignment w:val="baseline"/>
                    <w:rPr>
                      <w:rFonts w:ascii="Calibri" w:eastAsia="Calibri" w:hAnsi="Calibri"/>
                      <w:color w:val="144F77"/>
                      <w:sz w:val="20"/>
                    </w:rPr>
                  </w:pPr>
                  <w:r w:rsidRPr="00384915">
                    <w:rPr>
                      <w:rFonts w:ascii="Calibri" w:eastAsia="Calibri" w:hAnsi="Calibri"/>
                      <w:bCs/>
                      <w:color w:val="144F77"/>
                      <w:sz w:val="20"/>
                    </w:rPr>
                    <w:t xml:space="preserve">Your entry must be received by </w:t>
                  </w:r>
                  <w:r w:rsidR="00255A5E" w:rsidRPr="00384915">
                    <w:rPr>
                      <w:rFonts w:ascii="Calibri" w:eastAsia="Calibri" w:hAnsi="Calibri"/>
                      <w:b/>
                      <w:color w:val="144F77"/>
                      <w:sz w:val="20"/>
                    </w:rPr>
                    <w:t>11:59pm on</w:t>
                  </w:r>
                  <w:r w:rsidRPr="00384915">
                    <w:rPr>
                      <w:rFonts w:ascii="Calibri" w:eastAsia="Calibri" w:hAnsi="Calibri"/>
                      <w:b/>
                      <w:color w:val="144F77"/>
                      <w:sz w:val="20"/>
                    </w:rPr>
                    <w:t xml:space="preserve"> 30 June </w:t>
                  </w:r>
                  <w:r w:rsidR="00E52A9D" w:rsidRPr="00384915">
                    <w:rPr>
                      <w:rFonts w:ascii="Calibri" w:eastAsia="Calibri" w:hAnsi="Calibri"/>
                      <w:b/>
                      <w:color w:val="144F77"/>
                      <w:sz w:val="20"/>
                    </w:rPr>
                    <w:t>2026</w:t>
                  </w:r>
                  <w:r w:rsidRPr="00384915">
                    <w:rPr>
                      <w:rFonts w:ascii="Calibri" w:eastAsia="Calibri" w:hAnsi="Calibri"/>
                      <w:bCs/>
                      <w:color w:val="144F77"/>
                      <w:sz w:val="20"/>
                    </w:rPr>
                    <w:t xml:space="preserve">. </w:t>
                  </w:r>
                  <w:r w:rsidR="00384915">
                    <w:rPr>
                      <w:rFonts w:ascii="Calibri" w:eastAsia="Calibri" w:hAnsi="Calibri"/>
                      <w:bCs/>
                      <w:color w:val="144F77"/>
                      <w:sz w:val="20"/>
                    </w:rPr>
                    <w:t xml:space="preserve"> </w:t>
                  </w:r>
                  <w:r w:rsidR="00384915" w:rsidRPr="00384915">
                    <w:rPr>
                      <w:rFonts w:ascii="Calibri" w:eastAsia="Calibri" w:hAnsi="Calibri"/>
                      <w:b/>
                      <w:color w:val="144F77"/>
                      <w:sz w:val="20"/>
                      <w:u w:val="single"/>
                    </w:rPr>
                    <w:t>LATE ENTRIES MIGHT NOT BE ACCEPTED.</w:t>
                  </w:r>
                  <w:r w:rsidR="00384915" w:rsidRPr="00384915">
                    <w:rPr>
                      <w:rFonts w:ascii="Calibri" w:eastAsia="Calibri" w:hAnsi="Calibri"/>
                      <w:bCs/>
                      <w:color w:val="144F77"/>
                      <w:sz w:val="20"/>
                    </w:rPr>
                    <w:t xml:space="preserve"> Contact the Festival Director, Aaron Evans, at </w:t>
                  </w:r>
                  <w:hyperlink r:id="rId8" w:history="1">
                    <w:r w:rsidR="00384915" w:rsidRPr="00D2376C">
                      <w:rPr>
                        <w:rStyle w:val="Hyperlink"/>
                        <w:rFonts w:ascii="Calibri" w:eastAsia="Calibri" w:hAnsi="Calibri"/>
                        <w:bCs/>
                        <w:sz w:val="20"/>
                      </w:rPr>
                      <w:t>festivalsecretary@ilt.org.au</w:t>
                    </w:r>
                  </w:hyperlink>
                  <w:r w:rsidR="00384915">
                    <w:rPr>
                      <w:rFonts w:ascii="Calibri" w:eastAsia="Calibri" w:hAnsi="Calibri"/>
                      <w:bCs/>
                      <w:color w:val="144F77"/>
                      <w:sz w:val="20"/>
                    </w:rPr>
                    <w:t xml:space="preserve"> regarding a late submission</w:t>
                  </w:r>
                  <w:r w:rsidR="002A3C8E">
                    <w:rPr>
                      <w:rFonts w:ascii="Calibri" w:eastAsia="Calibri" w:hAnsi="Calibri"/>
                      <w:bCs/>
                      <w:color w:val="144F77"/>
                      <w:sz w:val="20"/>
                    </w:rPr>
                    <w:t xml:space="preserve"> beforehand</w:t>
                  </w:r>
                  <w:r w:rsidR="00384915">
                    <w:rPr>
                      <w:rFonts w:ascii="Calibri" w:eastAsia="Calibri" w:hAnsi="Calibri"/>
                      <w:bCs/>
                      <w:color w:val="144F77"/>
                      <w:sz w:val="20"/>
                    </w:rPr>
                    <w:t>.</w:t>
                  </w:r>
                </w:p>
                <w:p w14:paraId="1D401ED4" w14:textId="6C3A3691" w:rsidR="00D16583" w:rsidRDefault="00B93A75" w:rsidP="00AD2C5E">
                  <w:pPr>
                    <w:numPr>
                      <w:ilvl w:val="0"/>
                      <w:numId w:val="1"/>
                    </w:numPr>
                    <w:tabs>
                      <w:tab w:val="clear" w:pos="360"/>
                    </w:tabs>
                    <w:spacing w:before="75" w:line="245" w:lineRule="exact"/>
                    <w:ind w:left="567" w:hanging="283"/>
                    <w:textAlignment w:val="baseline"/>
                    <w:rPr>
                      <w:rFonts w:ascii="Calibri" w:eastAsia="Calibri" w:hAnsi="Calibri"/>
                      <w:color w:val="144F77"/>
                      <w:sz w:val="20"/>
                    </w:rPr>
                  </w:pPr>
                  <w:r w:rsidRPr="00384915">
                    <w:rPr>
                      <w:rFonts w:ascii="Calibri" w:eastAsia="Calibri" w:hAnsi="Calibri"/>
                      <w:color w:val="144F77"/>
                      <w:sz w:val="20"/>
                    </w:rPr>
                    <w:t>The Festival Committee reserves the right to decline any entry. In the event of any dispute or protest, the decision of the Executive Committee of Ipswich Little Theatre Society Inc will be final and binding.</w:t>
                  </w:r>
                </w:p>
                <w:p w14:paraId="71195566" w14:textId="4052D820" w:rsidR="00384915" w:rsidRPr="00384915" w:rsidRDefault="00384915" w:rsidP="00AD2C5E">
                  <w:pPr>
                    <w:numPr>
                      <w:ilvl w:val="0"/>
                      <w:numId w:val="1"/>
                    </w:numPr>
                    <w:tabs>
                      <w:tab w:val="clear" w:pos="360"/>
                    </w:tabs>
                    <w:spacing w:before="75" w:line="245" w:lineRule="exact"/>
                    <w:ind w:left="567" w:hanging="283"/>
                    <w:textAlignment w:val="baseline"/>
                    <w:rPr>
                      <w:rFonts w:ascii="Calibri" w:eastAsia="Calibri" w:hAnsi="Calibri"/>
                      <w:color w:val="144F77"/>
                      <w:sz w:val="20"/>
                    </w:rPr>
                  </w:pPr>
                  <w:r>
                    <w:rPr>
                      <w:rFonts w:ascii="Calibri" w:eastAsia="Calibri" w:hAnsi="Calibri"/>
                      <w:color w:val="144F77"/>
                      <w:sz w:val="20"/>
                    </w:rPr>
                    <w:t xml:space="preserve">If an actor identifies as </w:t>
                  </w:r>
                  <w:r w:rsidR="001863D4">
                    <w:rPr>
                      <w:rFonts w:ascii="Calibri" w:eastAsia="Calibri" w:hAnsi="Calibri"/>
                      <w:color w:val="144F77"/>
                      <w:sz w:val="20"/>
                    </w:rPr>
                    <w:t>n</w:t>
                  </w:r>
                  <w:r>
                    <w:rPr>
                      <w:rFonts w:ascii="Calibri" w:eastAsia="Calibri" w:hAnsi="Calibri"/>
                      <w:color w:val="144F77"/>
                      <w:sz w:val="20"/>
                    </w:rPr>
                    <w:t>on-</w:t>
                  </w:r>
                  <w:r w:rsidR="001863D4">
                    <w:rPr>
                      <w:rFonts w:ascii="Calibri" w:eastAsia="Calibri" w:hAnsi="Calibri"/>
                      <w:color w:val="144F77"/>
                      <w:sz w:val="20"/>
                    </w:rPr>
                    <w:t>b</w:t>
                  </w:r>
                  <w:r>
                    <w:rPr>
                      <w:rFonts w:ascii="Calibri" w:eastAsia="Calibri" w:hAnsi="Calibri"/>
                      <w:color w:val="144F77"/>
                      <w:sz w:val="20"/>
                    </w:rPr>
                    <w:t>inary (which you can put in the submission form)</w:t>
                  </w:r>
                  <w:r w:rsidR="001863D4">
                    <w:rPr>
                      <w:rFonts w:ascii="Calibri" w:eastAsia="Calibri" w:hAnsi="Calibri"/>
                      <w:color w:val="144F77"/>
                      <w:sz w:val="20"/>
                    </w:rPr>
                    <w:t>, they will be in contention for the award in which their character's</w:t>
                  </w:r>
                  <w:r>
                    <w:rPr>
                      <w:rFonts w:ascii="Calibri" w:eastAsia="Calibri" w:hAnsi="Calibri"/>
                      <w:color w:val="144F77"/>
                      <w:sz w:val="20"/>
                    </w:rPr>
                    <w:t xml:space="preserve"> gender is. If the character is non-binary, the festival director will contact to </w:t>
                  </w:r>
                  <w:r w:rsidR="001863D4">
                    <w:rPr>
                      <w:rFonts w:ascii="Calibri" w:eastAsia="Calibri" w:hAnsi="Calibri"/>
                      <w:color w:val="144F77"/>
                      <w:sz w:val="20"/>
                    </w:rPr>
                    <w:t xml:space="preserve">confirm which section they would like to be considered. </w:t>
                  </w:r>
                </w:p>
                <w:p w14:paraId="3FEB744C" w14:textId="0DF6BAA1" w:rsidR="00D16583" w:rsidRDefault="00B93A75" w:rsidP="00AD2C5E">
                  <w:pPr>
                    <w:numPr>
                      <w:ilvl w:val="0"/>
                      <w:numId w:val="1"/>
                    </w:numPr>
                    <w:tabs>
                      <w:tab w:val="clear" w:pos="360"/>
                    </w:tabs>
                    <w:spacing w:before="101" w:line="245" w:lineRule="exact"/>
                    <w:ind w:left="567" w:right="360" w:hanging="283"/>
                    <w:textAlignment w:val="baseline"/>
                    <w:rPr>
                      <w:rFonts w:ascii="Calibri" w:eastAsia="Calibri" w:hAnsi="Calibri"/>
                      <w:color w:val="144F77"/>
                      <w:sz w:val="20"/>
                    </w:rPr>
                  </w:pPr>
                  <w:r>
                    <w:rPr>
                      <w:rFonts w:ascii="Calibri" w:eastAsia="Calibri" w:hAnsi="Calibri"/>
                      <w:color w:val="144F77"/>
                      <w:sz w:val="20"/>
                    </w:rPr>
                    <w:t>Awards are decided by the Adjudicator and the Adjudicator's decision is final and binding.</w:t>
                  </w:r>
                </w:p>
                <w:p w14:paraId="1A7121FD" w14:textId="77777777" w:rsidR="00D16583" w:rsidRDefault="00B93A75" w:rsidP="00AD2C5E">
                  <w:pPr>
                    <w:numPr>
                      <w:ilvl w:val="0"/>
                      <w:numId w:val="1"/>
                    </w:numPr>
                    <w:tabs>
                      <w:tab w:val="clear" w:pos="360"/>
                    </w:tabs>
                    <w:spacing w:before="90" w:line="250" w:lineRule="exact"/>
                    <w:ind w:left="567" w:right="432" w:hanging="283"/>
                    <w:textAlignment w:val="baseline"/>
                    <w:rPr>
                      <w:rFonts w:ascii="Calibri" w:eastAsia="Calibri" w:hAnsi="Calibri"/>
                      <w:color w:val="144F77"/>
                      <w:sz w:val="20"/>
                    </w:rPr>
                  </w:pPr>
                  <w:r>
                    <w:rPr>
                      <w:rFonts w:ascii="Calibri" w:eastAsia="Calibri" w:hAnsi="Calibri"/>
                      <w:color w:val="144F77"/>
                      <w:sz w:val="20"/>
                    </w:rPr>
                    <w:t xml:space="preserve">Groups are required to </w:t>
                  </w:r>
                  <w:r>
                    <w:rPr>
                      <w:rFonts w:ascii="Calibri" w:eastAsia="Calibri" w:hAnsi="Calibri"/>
                      <w:b/>
                      <w:color w:val="144F77"/>
                      <w:sz w:val="20"/>
                    </w:rPr>
                    <w:t xml:space="preserve">arrive at least ONE HOUR prior to the start of their allotted session </w:t>
                  </w:r>
                  <w:r>
                    <w:rPr>
                      <w:rFonts w:ascii="Calibri" w:eastAsia="Calibri" w:hAnsi="Calibri"/>
                      <w:color w:val="144F77"/>
                      <w:sz w:val="20"/>
                    </w:rPr>
                    <w:t>and to advise the Stage Manager when they have arrived.</w:t>
                  </w:r>
                </w:p>
                <w:p w14:paraId="0131AF12" w14:textId="77777777" w:rsidR="00D16583" w:rsidRDefault="00B93A75" w:rsidP="00AD2C5E">
                  <w:pPr>
                    <w:numPr>
                      <w:ilvl w:val="0"/>
                      <w:numId w:val="1"/>
                    </w:numPr>
                    <w:tabs>
                      <w:tab w:val="clear" w:pos="360"/>
                    </w:tabs>
                    <w:spacing w:before="101" w:line="245" w:lineRule="exact"/>
                    <w:ind w:left="567" w:hanging="283"/>
                    <w:textAlignment w:val="baseline"/>
                    <w:rPr>
                      <w:rFonts w:ascii="Calibri" w:eastAsia="Calibri" w:hAnsi="Calibri"/>
                      <w:color w:val="144F77"/>
                      <w:sz w:val="20"/>
                    </w:rPr>
                  </w:pPr>
                  <w:r>
                    <w:rPr>
                      <w:rFonts w:ascii="Calibri" w:eastAsia="Calibri" w:hAnsi="Calibri"/>
                      <w:color w:val="144F77"/>
                      <w:sz w:val="20"/>
                    </w:rPr>
                    <w:t>Should another play be withdrawn from your session, every effort will be made to reschedule plays in that session, which is why you must be there one hour before the start.</w:t>
                  </w:r>
                </w:p>
                <w:p w14:paraId="6A15F5F1" w14:textId="77777777" w:rsidR="00D16583" w:rsidRDefault="00B93A75" w:rsidP="00AD2C5E">
                  <w:pPr>
                    <w:numPr>
                      <w:ilvl w:val="0"/>
                      <w:numId w:val="1"/>
                    </w:numPr>
                    <w:tabs>
                      <w:tab w:val="clear" w:pos="360"/>
                    </w:tabs>
                    <w:spacing w:before="95" w:line="245" w:lineRule="exact"/>
                    <w:ind w:left="567" w:right="504" w:hanging="283"/>
                    <w:textAlignment w:val="baseline"/>
                    <w:rPr>
                      <w:rFonts w:ascii="Calibri" w:eastAsia="Calibri" w:hAnsi="Calibri"/>
                      <w:color w:val="144F77"/>
                      <w:sz w:val="20"/>
                    </w:rPr>
                  </w:pPr>
                  <w:r>
                    <w:rPr>
                      <w:rFonts w:ascii="Calibri" w:eastAsia="Calibri" w:hAnsi="Calibri"/>
                      <w:color w:val="144F77"/>
                      <w:sz w:val="20"/>
                    </w:rPr>
                    <w:t>The Festival Stage Manager and Technical Crew will be in complete charge of the stage and back-stage areas during the festival.</w:t>
                  </w:r>
                </w:p>
                <w:p w14:paraId="6789056D" w14:textId="7524881B" w:rsidR="00D16583" w:rsidRDefault="00B93A75" w:rsidP="00AD2C5E">
                  <w:pPr>
                    <w:numPr>
                      <w:ilvl w:val="0"/>
                      <w:numId w:val="1"/>
                    </w:numPr>
                    <w:tabs>
                      <w:tab w:val="clear" w:pos="360"/>
                    </w:tabs>
                    <w:spacing w:before="101" w:after="1122" w:line="245" w:lineRule="exact"/>
                    <w:ind w:left="567" w:right="144" w:hanging="283"/>
                    <w:textAlignment w:val="baseline"/>
                    <w:rPr>
                      <w:rFonts w:ascii="Calibri" w:eastAsia="Calibri" w:hAnsi="Calibri"/>
                      <w:color w:val="144F77"/>
                      <w:sz w:val="20"/>
                    </w:rPr>
                  </w:pPr>
                  <w:r>
                    <w:rPr>
                      <w:rFonts w:ascii="Calibri" w:eastAsia="Calibri" w:hAnsi="Calibri"/>
                      <w:color w:val="144F77"/>
                      <w:sz w:val="20"/>
                    </w:rPr>
                    <w:t xml:space="preserve">Each group will be responsible for the arrangement of </w:t>
                  </w:r>
                  <w:r w:rsidR="00472389">
                    <w:rPr>
                      <w:rFonts w:ascii="Calibri" w:eastAsia="Calibri" w:hAnsi="Calibri"/>
                      <w:color w:val="144F77"/>
                      <w:sz w:val="20"/>
                    </w:rPr>
                    <w:t xml:space="preserve">the </w:t>
                  </w:r>
                  <w:r>
                    <w:rPr>
                      <w:rFonts w:ascii="Calibri" w:eastAsia="Calibri" w:hAnsi="Calibri"/>
                      <w:color w:val="144F77"/>
                      <w:sz w:val="20"/>
                    </w:rPr>
                    <w:t xml:space="preserve">stage setting for their play. Each group in the </w:t>
                  </w:r>
                  <w:r>
                    <w:rPr>
                      <w:rFonts w:ascii="Calibri" w:eastAsia="Calibri" w:hAnsi="Calibri"/>
                      <w:b/>
                      <w:color w:val="144F77"/>
                      <w:sz w:val="20"/>
                    </w:rPr>
                    <w:t xml:space="preserve">Youth </w:t>
                  </w:r>
                  <w:r>
                    <w:rPr>
                      <w:rFonts w:ascii="Calibri" w:eastAsia="Calibri" w:hAnsi="Calibri"/>
                      <w:color w:val="144F77"/>
                      <w:sz w:val="20"/>
                    </w:rPr>
                    <w:t xml:space="preserve">and </w:t>
                  </w:r>
                  <w:r>
                    <w:rPr>
                      <w:rFonts w:ascii="Calibri" w:eastAsia="Calibri" w:hAnsi="Calibri"/>
                      <w:b/>
                      <w:color w:val="144F77"/>
                      <w:sz w:val="20"/>
                    </w:rPr>
                    <w:t xml:space="preserve">Open </w:t>
                  </w:r>
                  <w:r>
                    <w:rPr>
                      <w:rFonts w:ascii="Calibri" w:eastAsia="Calibri" w:hAnsi="Calibri"/>
                      <w:color w:val="144F77"/>
                      <w:sz w:val="20"/>
                    </w:rPr>
                    <w:t xml:space="preserve">sections will be allowed ten (10) minutes to set and five (5) minutes to strike. Each group in the </w:t>
                  </w:r>
                  <w:r>
                    <w:rPr>
                      <w:rFonts w:ascii="Calibri" w:eastAsia="Calibri" w:hAnsi="Calibri"/>
                      <w:b/>
                      <w:color w:val="144F77"/>
                      <w:sz w:val="20"/>
                    </w:rPr>
                    <w:t xml:space="preserve">10 Minute </w:t>
                  </w:r>
                  <w:r>
                    <w:rPr>
                      <w:rFonts w:ascii="Calibri" w:eastAsia="Calibri" w:hAnsi="Calibri"/>
                      <w:color w:val="144F77"/>
                      <w:sz w:val="20"/>
                    </w:rPr>
                    <w:t>section will be allowed five (5) minutes to set and five (5) minutes to strike.</w:t>
                  </w:r>
                  <w:r w:rsidR="00CC5F41">
                    <w:rPr>
                      <w:rFonts w:ascii="Calibri" w:eastAsia="Calibri" w:hAnsi="Calibri"/>
                      <w:color w:val="144F77"/>
                      <w:sz w:val="20"/>
                    </w:rPr>
                    <w:t xml:space="preserve"> The Stage Managers will discuss the process of your bump in and out during your allotted time. </w:t>
                  </w:r>
                </w:p>
              </w:txbxContent>
            </v:textbox>
            <w10:wrap type="square" anchorx="page" anchory="page"/>
          </v:shape>
        </w:pict>
      </w:r>
      <w:r>
        <w:pict w14:anchorId="3E50E9B0">
          <v:shape id="_x0000_s1027" type="#_x0000_t202" style="position:absolute;margin-left:66pt;margin-top:757.9pt;width:468pt;height:11.3pt;z-index:-251657216;mso-wrap-distance-left:0;mso-wrap-distance-right:40pt;mso-position-horizontal-relative:page;mso-position-vertical-relative:page" fillcolor="#144f77" stroked="f">
            <v:textbox inset="0,0,0,0">
              <w:txbxContent>
                <w:p w14:paraId="7BF12C93" w14:textId="5227EE27" w:rsidR="00D16583" w:rsidRPr="00AD2C5E" w:rsidRDefault="00B93A75">
                  <w:pPr>
                    <w:tabs>
                      <w:tab w:val="right" w:pos="9288"/>
                    </w:tabs>
                    <w:spacing w:before="27" w:after="14" w:line="180" w:lineRule="exact"/>
                    <w:ind w:left="144"/>
                    <w:textAlignment w:val="baseline"/>
                    <w:rPr>
                      <w:rFonts w:ascii="Calibri" w:eastAsia="Calibri" w:hAnsi="Calibri"/>
                      <w:color w:val="FFFFFF" w:themeColor="background1"/>
                      <w:sz w:val="18"/>
                      <w:shd w:val="solid" w:color="144F77" w:fill="144F77"/>
                    </w:rPr>
                  </w:pPr>
                  <w:r>
                    <w:rPr>
                      <w:rFonts w:ascii="Calibri" w:eastAsia="Calibri" w:hAnsi="Calibri"/>
                      <w:color w:val="FFFFFF"/>
                      <w:sz w:val="18"/>
                      <w:shd w:val="solid" w:color="144F77" w:fill="144F77"/>
                    </w:rPr>
                    <w:t>Ipswich Little Theatre Festival of One Act Plays</w:t>
                  </w:r>
                  <w:r w:rsidR="00255A5E">
                    <w:rPr>
                      <w:rFonts w:ascii="Calibri" w:eastAsia="Calibri" w:hAnsi="Calibri"/>
                      <w:color w:val="FFFFFF"/>
                      <w:sz w:val="18"/>
                      <w:shd w:val="solid" w:color="144F77" w:fill="144F77"/>
                    </w:rPr>
                    <w:t xml:space="preserve"> </w:t>
                  </w:r>
                  <w:r w:rsidR="00384915">
                    <w:rPr>
                      <w:rFonts w:ascii="Calibri" w:eastAsia="Calibri" w:hAnsi="Calibri"/>
                      <w:color w:val="FFFFFF"/>
                      <w:sz w:val="18"/>
                      <w:shd w:val="solid" w:color="144F77" w:fill="144F77"/>
                    </w:rPr>
                    <w:t>7</w:t>
                  </w:r>
                  <w:r>
                    <w:rPr>
                      <w:rFonts w:ascii="Calibri" w:eastAsia="Calibri" w:hAnsi="Calibri"/>
                      <w:color w:val="FFFFFF"/>
                      <w:sz w:val="18"/>
                      <w:shd w:val="solid" w:color="144F77" w:fill="144F77"/>
                    </w:rPr>
                    <w:t xml:space="preserve">, </w:t>
                  </w:r>
                  <w:r w:rsidR="00384915">
                    <w:rPr>
                      <w:rFonts w:ascii="Calibri" w:eastAsia="Calibri" w:hAnsi="Calibri"/>
                      <w:color w:val="FFFFFF"/>
                      <w:sz w:val="18"/>
                      <w:shd w:val="solid" w:color="144F77" w:fill="144F77"/>
                    </w:rPr>
                    <w:t>8</w:t>
                  </w:r>
                  <w:r>
                    <w:rPr>
                      <w:rFonts w:ascii="Calibri" w:eastAsia="Calibri" w:hAnsi="Calibri"/>
                      <w:color w:val="FFFFFF"/>
                      <w:sz w:val="18"/>
                      <w:shd w:val="solid" w:color="144F77" w:fill="144F77"/>
                    </w:rPr>
                    <w:t xml:space="preserve"> &amp; </w:t>
                  </w:r>
                  <w:r w:rsidR="00384915">
                    <w:rPr>
                      <w:rFonts w:ascii="Calibri" w:eastAsia="Calibri" w:hAnsi="Calibri"/>
                      <w:color w:val="FFFFFF"/>
                      <w:sz w:val="18"/>
                      <w:shd w:val="solid" w:color="144F77" w:fill="144F77"/>
                    </w:rPr>
                    <w:t>9</w:t>
                  </w:r>
                  <w:r>
                    <w:rPr>
                      <w:rFonts w:ascii="Calibri" w:eastAsia="Calibri" w:hAnsi="Calibri"/>
                      <w:color w:val="FFFFFF"/>
                      <w:sz w:val="18"/>
                      <w:shd w:val="solid" w:color="144F77" w:fill="144F77"/>
                    </w:rPr>
                    <w:t xml:space="preserve"> August </w:t>
                  </w:r>
                  <w:r w:rsidR="00E52A9D">
                    <w:rPr>
                      <w:rFonts w:ascii="Calibri" w:eastAsia="Calibri" w:hAnsi="Calibri"/>
                      <w:color w:val="FFFFFF"/>
                      <w:sz w:val="18"/>
                      <w:shd w:val="solid" w:color="144F77" w:fill="144F77"/>
                    </w:rPr>
                    <w:t>2026</w:t>
                  </w:r>
                  <w:r>
                    <w:rPr>
                      <w:rFonts w:ascii="Calibri" w:eastAsia="Calibri" w:hAnsi="Calibri"/>
                      <w:color w:val="FFFFFF"/>
                      <w:sz w:val="18"/>
                      <w:shd w:val="solid" w:color="144F77" w:fill="144F77"/>
                    </w:rPr>
                    <w:tab/>
                  </w:r>
                  <w:hyperlink r:id="rId9">
                    <w:r w:rsidR="00D16583" w:rsidRPr="00AD2C5E">
                      <w:rPr>
                        <w:rFonts w:ascii="Calibri" w:eastAsia="Calibri" w:hAnsi="Calibri"/>
                        <w:color w:val="FFFFFF" w:themeColor="background1"/>
                        <w:sz w:val="18"/>
                        <w:u w:val="single"/>
                        <w:shd w:val="solid" w:color="144F77" w:fill="144F77"/>
                      </w:rPr>
                      <w:t>festivalsecretary@Ilt.org.au</w:t>
                    </w:r>
                  </w:hyperlink>
                  <w:r w:rsidRPr="00AD2C5E">
                    <w:rPr>
                      <w:rFonts w:ascii="Calibri" w:eastAsia="Calibri" w:hAnsi="Calibri"/>
                      <w:color w:val="FFFFFF" w:themeColor="background1"/>
                      <w:sz w:val="18"/>
                      <w:shd w:val="solid" w:color="144F77" w:fill="144F77"/>
                    </w:rPr>
                    <w:t xml:space="preserve"> </w:t>
                  </w:r>
                </w:p>
              </w:txbxContent>
            </v:textbox>
            <w10:wrap type="square" anchorx="page" anchory="page"/>
          </v:shape>
        </w:pict>
      </w:r>
      <w:r>
        <w:pict w14:anchorId="4121C873">
          <v:shape id="_x0000_s1026" type="#_x0000_t202" style="position:absolute;margin-left:66pt;margin-top:769.2pt;width:508pt;height:12.8pt;z-index:-251656192;mso-wrap-distance-left:0;mso-wrap-distance-right:0;mso-position-horizontal-relative:page;mso-position-vertical-relative:page" filled="f" stroked="f">
            <v:textbox inset="0,0,0,0">
              <w:txbxContent>
                <w:p w14:paraId="5B85A5A4" w14:textId="77777777" w:rsidR="00D16583" w:rsidRDefault="00B93A75">
                  <w:pPr>
                    <w:spacing w:before="17" w:after="38" w:line="199" w:lineRule="exact"/>
                    <w:jc w:val="center"/>
                    <w:textAlignment w:val="baseline"/>
                    <w:rPr>
                      <w:rFonts w:ascii="Calibri" w:eastAsia="Calibri" w:hAnsi="Calibri"/>
                      <w:color w:val="000000"/>
                      <w:spacing w:val="-1"/>
                      <w:sz w:val="18"/>
                    </w:rPr>
                  </w:pPr>
                  <w:r>
                    <w:rPr>
                      <w:rFonts w:ascii="Calibri" w:eastAsia="Calibri" w:hAnsi="Calibri"/>
                      <w:color w:val="000000"/>
                      <w:spacing w:val="-1"/>
                      <w:sz w:val="18"/>
                    </w:rPr>
                    <w:t xml:space="preserve">Page </w:t>
                  </w:r>
                  <w:r>
                    <w:rPr>
                      <w:rFonts w:ascii="Calibri" w:eastAsia="Calibri" w:hAnsi="Calibri"/>
                      <w:b/>
                      <w:color w:val="000000"/>
                      <w:spacing w:val="-1"/>
                      <w:sz w:val="18"/>
                    </w:rPr>
                    <w:t xml:space="preserve">1 </w:t>
                  </w:r>
                  <w:r>
                    <w:rPr>
                      <w:rFonts w:ascii="Calibri" w:eastAsia="Calibri" w:hAnsi="Calibri"/>
                      <w:color w:val="000000"/>
                      <w:spacing w:val="-1"/>
                      <w:sz w:val="18"/>
                    </w:rPr>
                    <w:t xml:space="preserve">of </w:t>
                  </w:r>
                  <w:r>
                    <w:rPr>
                      <w:rFonts w:ascii="Calibri" w:eastAsia="Calibri" w:hAnsi="Calibri"/>
                      <w:b/>
                      <w:color w:val="000000"/>
                      <w:spacing w:val="-1"/>
                      <w:sz w:val="18"/>
                    </w:rPr>
                    <w:t>3</w:t>
                  </w:r>
                </w:p>
              </w:txbxContent>
            </v:textbox>
            <w10:wrap type="square" anchorx="page" anchory="page"/>
          </v:shape>
        </w:pict>
      </w:r>
    </w:p>
    <w:p w14:paraId="049E5CE7" w14:textId="77777777" w:rsidR="00D16583" w:rsidRDefault="00D16583">
      <w:pPr>
        <w:sectPr w:rsidR="00D16583" w:rsidSect="00F23BFD">
          <w:pgSz w:w="12240" w:h="15840"/>
          <w:pgMar w:top="232" w:right="760" w:bottom="97" w:left="1320" w:header="720" w:footer="720" w:gutter="0"/>
          <w:cols w:space="720"/>
        </w:sectPr>
      </w:pPr>
    </w:p>
    <w:p w14:paraId="31944658" w14:textId="26F4A523" w:rsidR="00D16583" w:rsidRPr="00AD2C5E" w:rsidRDefault="00B93A75" w:rsidP="00AD2C5E">
      <w:pPr>
        <w:shd w:val="solid" w:color="144F77" w:fill="144F77"/>
        <w:spacing w:line="197" w:lineRule="exact"/>
        <w:ind w:right="815"/>
        <w:jc w:val="center"/>
        <w:textAlignment w:val="baseline"/>
        <w:rPr>
          <w:rFonts w:ascii="Calibri" w:eastAsia="Calibri" w:hAnsi="Calibri"/>
          <w:b/>
          <w:color w:val="FFFFFF"/>
          <w:sz w:val="20"/>
        </w:rPr>
      </w:pPr>
      <w:r>
        <w:rPr>
          <w:rFonts w:ascii="Calibri" w:eastAsia="Calibri" w:hAnsi="Calibri"/>
          <w:b/>
          <w:color w:val="FFFFFF"/>
          <w:sz w:val="20"/>
        </w:rPr>
        <w:lastRenderedPageBreak/>
        <w:t>Ipswich Little Theatre Inc.</w:t>
      </w:r>
    </w:p>
    <w:p w14:paraId="11EEE001" w14:textId="77777777" w:rsidR="00AD2C5E" w:rsidRDefault="00AD2C5E" w:rsidP="00AD2C5E">
      <w:pPr>
        <w:tabs>
          <w:tab w:val="left" w:pos="864"/>
        </w:tabs>
        <w:spacing w:line="240" w:lineRule="exact"/>
        <w:ind w:right="216"/>
        <w:textAlignment w:val="baseline"/>
        <w:rPr>
          <w:rFonts w:ascii="Calibri" w:eastAsia="Calibri" w:hAnsi="Calibri"/>
          <w:color w:val="144F77"/>
          <w:sz w:val="20"/>
        </w:rPr>
      </w:pPr>
    </w:p>
    <w:p w14:paraId="205B72B7" w14:textId="467EAD5B" w:rsidR="00D16583" w:rsidRDefault="00AD2C5E" w:rsidP="00AD2C5E">
      <w:pPr>
        <w:spacing w:line="240" w:lineRule="exact"/>
        <w:ind w:left="567" w:right="216" w:hanging="283"/>
        <w:textAlignment w:val="baseline"/>
        <w:rPr>
          <w:rFonts w:ascii="Calibri" w:eastAsia="Calibri" w:hAnsi="Calibri"/>
          <w:color w:val="144F77"/>
          <w:sz w:val="20"/>
        </w:rPr>
      </w:pPr>
      <w:r>
        <w:rPr>
          <w:rFonts w:ascii="Calibri" w:eastAsia="Calibri" w:hAnsi="Calibri"/>
          <w:color w:val="144F77"/>
          <w:sz w:val="20"/>
        </w:rPr>
        <w:t>15.</w:t>
      </w:r>
      <w:r>
        <w:rPr>
          <w:rFonts w:ascii="Calibri" w:eastAsia="Calibri" w:hAnsi="Calibri"/>
          <w:color w:val="144F77"/>
          <w:sz w:val="20"/>
        </w:rPr>
        <w:tab/>
      </w:r>
      <w:r w:rsidR="001F33FA">
        <w:rPr>
          <w:rFonts w:ascii="Calibri" w:eastAsia="Calibri" w:hAnsi="Calibri"/>
          <w:color w:val="144F77"/>
          <w:sz w:val="20"/>
        </w:rPr>
        <w:t xml:space="preserve">During your allocated ten minutes, you will also be going over tech. </w:t>
      </w:r>
      <w:r>
        <w:rPr>
          <w:rFonts w:ascii="Calibri" w:eastAsia="Calibri" w:hAnsi="Calibri"/>
          <w:color w:val="144F77"/>
          <w:sz w:val="20"/>
        </w:rPr>
        <w:t>Where possible, each group will provide a lighting and sound operator/advisor who will be responsible for the technical direction of the production.</w:t>
      </w:r>
      <w:r w:rsidR="00C07D6D">
        <w:rPr>
          <w:rFonts w:ascii="Calibri" w:eastAsia="Calibri" w:hAnsi="Calibri"/>
          <w:color w:val="144F77"/>
          <w:sz w:val="20"/>
        </w:rPr>
        <w:t xml:space="preserve"> </w:t>
      </w:r>
      <w:r>
        <w:rPr>
          <w:rFonts w:ascii="Calibri" w:eastAsia="Calibri" w:hAnsi="Calibri"/>
          <w:color w:val="144F77"/>
          <w:sz w:val="20"/>
        </w:rPr>
        <w:t xml:space="preserve"> At all times, the Ipswich Little Theatre Technician will oversee equipment operation. All script marking and cue sheet entries </w:t>
      </w:r>
      <w:r>
        <w:rPr>
          <w:rFonts w:ascii="Calibri" w:eastAsia="Calibri" w:hAnsi="Calibri"/>
          <w:b/>
          <w:color w:val="144F77"/>
          <w:sz w:val="20"/>
        </w:rPr>
        <w:t xml:space="preserve">MUST </w:t>
      </w:r>
      <w:r>
        <w:rPr>
          <w:rFonts w:ascii="Calibri" w:eastAsia="Calibri" w:hAnsi="Calibri"/>
          <w:color w:val="144F77"/>
          <w:sz w:val="20"/>
        </w:rPr>
        <w:t xml:space="preserve">be able to be read in low lighting e.g. pencil and yellow highlighter </w:t>
      </w:r>
      <w:r w:rsidR="00F17397">
        <w:rPr>
          <w:rFonts w:ascii="Calibri" w:eastAsia="Calibri" w:hAnsi="Calibri"/>
          <w:color w:val="144F77"/>
          <w:sz w:val="20"/>
        </w:rPr>
        <w:t>cannot</w:t>
      </w:r>
      <w:r>
        <w:rPr>
          <w:rFonts w:ascii="Calibri" w:eastAsia="Calibri" w:hAnsi="Calibri"/>
          <w:color w:val="144F77"/>
          <w:sz w:val="20"/>
        </w:rPr>
        <w:t xml:space="preserve"> be read.</w:t>
      </w:r>
    </w:p>
    <w:p w14:paraId="6F4C9AAA" w14:textId="4C6652A5" w:rsidR="00D16583" w:rsidRDefault="00B93A75" w:rsidP="00AD2C5E">
      <w:pPr>
        <w:pStyle w:val="ListParagraph"/>
        <w:numPr>
          <w:ilvl w:val="0"/>
          <w:numId w:val="3"/>
        </w:numPr>
        <w:spacing w:before="95" w:line="245" w:lineRule="exact"/>
        <w:ind w:left="567" w:right="144" w:hanging="283"/>
        <w:textAlignment w:val="baseline"/>
        <w:rPr>
          <w:rFonts w:ascii="Calibri" w:eastAsia="Calibri" w:hAnsi="Calibri"/>
          <w:color w:val="144F77"/>
          <w:sz w:val="20"/>
        </w:rPr>
      </w:pPr>
      <w:r w:rsidRPr="00AD2C5E">
        <w:rPr>
          <w:rFonts w:ascii="Calibri" w:eastAsia="Calibri" w:hAnsi="Calibri"/>
          <w:color w:val="144F77"/>
          <w:sz w:val="20"/>
        </w:rPr>
        <w:t>Use of the stage prior to set-up is for sound and lighting checks only and is limited to 10 minutes. No rehearsing is permitted on the festival stage throughout the festival weekend.</w:t>
      </w:r>
    </w:p>
    <w:p w14:paraId="7E6450E7" w14:textId="77777777" w:rsidR="00213593" w:rsidRPr="00AD2C5E" w:rsidRDefault="00213593" w:rsidP="00213593">
      <w:pPr>
        <w:pStyle w:val="ListParagraph"/>
        <w:spacing w:before="95" w:line="245" w:lineRule="exact"/>
        <w:ind w:left="567" w:right="144"/>
        <w:textAlignment w:val="baseline"/>
        <w:rPr>
          <w:rFonts w:ascii="Calibri" w:eastAsia="Calibri" w:hAnsi="Calibri"/>
          <w:color w:val="144F77"/>
          <w:sz w:val="20"/>
        </w:rPr>
      </w:pPr>
    </w:p>
    <w:p w14:paraId="68D650D5" w14:textId="17C5CA44" w:rsidR="00D16583" w:rsidRPr="00AD2C5E" w:rsidRDefault="00B93A75" w:rsidP="00AD2C5E">
      <w:pPr>
        <w:pStyle w:val="ListParagraph"/>
        <w:numPr>
          <w:ilvl w:val="0"/>
          <w:numId w:val="3"/>
        </w:numPr>
        <w:spacing w:before="148" w:line="198" w:lineRule="exact"/>
        <w:ind w:left="567" w:hanging="283"/>
        <w:textAlignment w:val="baseline"/>
        <w:rPr>
          <w:rFonts w:ascii="Calibri" w:eastAsia="Calibri" w:hAnsi="Calibri"/>
          <w:color w:val="144F77"/>
          <w:spacing w:val="-1"/>
          <w:sz w:val="20"/>
        </w:rPr>
      </w:pPr>
      <w:r w:rsidRPr="00AD2C5E">
        <w:rPr>
          <w:rFonts w:ascii="Calibri" w:eastAsia="Calibri" w:hAnsi="Calibri"/>
          <w:color w:val="144F77"/>
          <w:spacing w:val="-1"/>
          <w:sz w:val="20"/>
        </w:rPr>
        <w:t>No curtain calls are permitted</w:t>
      </w:r>
      <w:r w:rsidR="00472389">
        <w:rPr>
          <w:rFonts w:ascii="Calibri" w:eastAsia="Calibri" w:hAnsi="Calibri"/>
          <w:color w:val="144F77"/>
          <w:spacing w:val="-1"/>
          <w:sz w:val="20"/>
        </w:rPr>
        <w:t xml:space="preserve"> unless in the script as part of the play</w:t>
      </w:r>
      <w:r w:rsidRPr="00AD2C5E">
        <w:rPr>
          <w:rFonts w:ascii="Calibri" w:eastAsia="Calibri" w:hAnsi="Calibri"/>
          <w:color w:val="144F77"/>
          <w:spacing w:val="-1"/>
          <w:sz w:val="20"/>
        </w:rPr>
        <w:t>.</w:t>
      </w:r>
      <w:r w:rsidR="00472389">
        <w:rPr>
          <w:rFonts w:ascii="Calibri" w:eastAsia="Calibri" w:hAnsi="Calibri"/>
          <w:color w:val="144F77"/>
          <w:spacing w:val="-1"/>
          <w:sz w:val="20"/>
        </w:rPr>
        <w:t xml:space="preserve"> The festival director will read the plays and can remove it if deemed not essential to the play. </w:t>
      </w:r>
    </w:p>
    <w:p w14:paraId="00E7FCEF" w14:textId="0C275815" w:rsidR="00D16583" w:rsidRDefault="00B93A75" w:rsidP="00AD2C5E">
      <w:pPr>
        <w:numPr>
          <w:ilvl w:val="0"/>
          <w:numId w:val="3"/>
        </w:numPr>
        <w:spacing w:before="100" w:line="245" w:lineRule="exact"/>
        <w:ind w:left="567" w:right="144" w:hanging="283"/>
        <w:textAlignment w:val="baseline"/>
        <w:rPr>
          <w:rFonts w:ascii="Calibri" w:eastAsia="Calibri" w:hAnsi="Calibri"/>
          <w:color w:val="144F77"/>
          <w:sz w:val="20"/>
        </w:rPr>
      </w:pPr>
      <w:r>
        <w:rPr>
          <w:rFonts w:ascii="Calibri" w:eastAsia="Calibri" w:hAnsi="Calibri"/>
          <w:color w:val="144F77"/>
          <w:sz w:val="20"/>
        </w:rPr>
        <w:t xml:space="preserve">Each group will be allocated time to view the stage prior to each session, but once a session </w:t>
      </w:r>
      <w:r w:rsidR="00F17397">
        <w:rPr>
          <w:rFonts w:ascii="Calibri" w:eastAsia="Calibri" w:hAnsi="Calibri"/>
          <w:color w:val="144F77"/>
          <w:sz w:val="20"/>
        </w:rPr>
        <w:t>begins</w:t>
      </w:r>
      <w:r>
        <w:rPr>
          <w:rFonts w:ascii="Calibri" w:eastAsia="Calibri" w:hAnsi="Calibri"/>
          <w:color w:val="144F77"/>
          <w:sz w:val="20"/>
        </w:rPr>
        <w:t>, there will be no admittance within the stage area until the allotted time.</w:t>
      </w:r>
    </w:p>
    <w:p w14:paraId="5EDF1279" w14:textId="05794A71" w:rsidR="00D16583" w:rsidRDefault="00B93A75" w:rsidP="00AD2C5E">
      <w:pPr>
        <w:numPr>
          <w:ilvl w:val="0"/>
          <w:numId w:val="3"/>
        </w:numPr>
        <w:spacing w:before="126" w:line="240" w:lineRule="exact"/>
        <w:ind w:left="567" w:right="824" w:hanging="283"/>
        <w:textAlignment w:val="baseline"/>
        <w:rPr>
          <w:rFonts w:ascii="Calibri" w:eastAsia="Calibri" w:hAnsi="Calibri"/>
          <w:color w:val="144F77"/>
          <w:sz w:val="20"/>
        </w:rPr>
      </w:pPr>
      <w:r>
        <w:rPr>
          <w:rFonts w:ascii="Calibri" w:eastAsia="Calibri" w:hAnsi="Calibri"/>
          <w:color w:val="144F77"/>
          <w:sz w:val="20"/>
        </w:rPr>
        <w:t xml:space="preserve">Simple furniture or props may be available from ILT but must be requested with your entry form by </w:t>
      </w:r>
      <w:r w:rsidR="00F17397">
        <w:rPr>
          <w:rFonts w:ascii="Calibri" w:eastAsia="Calibri" w:hAnsi="Calibri"/>
          <w:b/>
          <w:color w:val="144F77"/>
          <w:sz w:val="20"/>
          <w:u w:val="single"/>
        </w:rPr>
        <w:t>11:59 pm</w:t>
      </w:r>
      <w:r>
        <w:rPr>
          <w:rFonts w:ascii="Calibri" w:eastAsia="Calibri" w:hAnsi="Calibri"/>
          <w:b/>
          <w:color w:val="144F77"/>
          <w:sz w:val="20"/>
          <w:u w:val="single"/>
        </w:rPr>
        <w:t xml:space="preserve"> 30 June </w:t>
      </w:r>
      <w:r w:rsidR="00E52A9D">
        <w:rPr>
          <w:rFonts w:ascii="Calibri" w:eastAsia="Calibri" w:hAnsi="Calibri"/>
          <w:b/>
          <w:color w:val="144F77"/>
          <w:sz w:val="20"/>
          <w:u w:val="single"/>
        </w:rPr>
        <w:t>2026</w:t>
      </w:r>
      <w:r>
        <w:rPr>
          <w:rFonts w:ascii="Calibri" w:eastAsia="Calibri" w:hAnsi="Calibri"/>
          <w:color w:val="144F77"/>
          <w:sz w:val="20"/>
        </w:rPr>
        <w:t>.</w:t>
      </w:r>
      <w:r>
        <w:rPr>
          <w:rFonts w:ascii="Calibri" w:eastAsia="Calibri" w:hAnsi="Calibri"/>
          <w:color w:val="144F77"/>
          <w:sz w:val="20"/>
          <w:u w:val="single"/>
        </w:rPr>
        <w:t xml:space="preserve"> </w:t>
      </w:r>
    </w:p>
    <w:p w14:paraId="2ED487E6" w14:textId="1BFEDBFA" w:rsidR="00D16583" w:rsidRDefault="00B93A75" w:rsidP="00AD2C5E">
      <w:pPr>
        <w:numPr>
          <w:ilvl w:val="0"/>
          <w:numId w:val="3"/>
        </w:numPr>
        <w:spacing w:before="84" w:line="244" w:lineRule="exact"/>
        <w:ind w:left="567" w:hanging="283"/>
        <w:textAlignment w:val="baseline"/>
        <w:rPr>
          <w:rFonts w:ascii="Calibri" w:eastAsia="Calibri" w:hAnsi="Calibri"/>
          <w:color w:val="144F77"/>
          <w:sz w:val="20"/>
        </w:rPr>
      </w:pPr>
      <w:r>
        <w:rPr>
          <w:rFonts w:ascii="Calibri" w:eastAsia="Calibri" w:hAnsi="Calibri"/>
          <w:color w:val="144F77"/>
          <w:sz w:val="20"/>
        </w:rPr>
        <w:t xml:space="preserve">Where possible, cast and crew of each play will be allowed to watch the other plays in the session in which they have performed. However, priority is given to paid ticket holders and there may not be seats available for cast and crew. If possible, we will provide a CCTV image and sound of the performances in the theatre grounds </w:t>
      </w:r>
      <w:r w:rsidR="002A3C8E">
        <w:rPr>
          <w:rFonts w:ascii="Calibri" w:eastAsia="Calibri" w:hAnsi="Calibri"/>
          <w:color w:val="144F77"/>
          <w:sz w:val="20"/>
        </w:rPr>
        <w:t>or</w:t>
      </w:r>
      <w:r>
        <w:rPr>
          <w:rFonts w:ascii="Calibri" w:eastAsia="Calibri" w:hAnsi="Calibri"/>
          <w:color w:val="144F77"/>
          <w:sz w:val="20"/>
        </w:rPr>
        <w:t xml:space="preserve"> Jean Pratt Building dressing rooms.</w:t>
      </w:r>
    </w:p>
    <w:p w14:paraId="62189732" w14:textId="2B749A2E" w:rsidR="00D16583" w:rsidRPr="00334440" w:rsidRDefault="00B93A75" w:rsidP="00334440">
      <w:pPr>
        <w:numPr>
          <w:ilvl w:val="0"/>
          <w:numId w:val="3"/>
        </w:numPr>
        <w:spacing w:before="100" w:after="8721" w:line="245" w:lineRule="exact"/>
        <w:ind w:left="567" w:hanging="283"/>
        <w:textAlignment w:val="baseline"/>
        <w:rPr>
          <w:rFonts w:ascii="Calibri" w:eastAsia="Calibri" w:hAnsi="Calibri"/>
          <w:color w:val="144F77"/>
          <w:sz w:val="20"/>
        </w:rPr>
        <w:sectPr w:rsidR="00D16583" w:rsidRPr="00334440" w:rsidSect="00F23BFD">
          <w:pgSz w:w="12240" w:h="15840"/>
          <w:pgMar w:top="560" w:right="740" w:bottom="70" w:left="1320" w:header="720" w:footer="720" w:gutter="0"/>
          <w:cols w:space="720"/>
        </w:sectPr>
      </w:pPr>
      <w:r w:rsidRPr="00334440">
        <w:rPr>
          <w:rFonts w:ascii="Calibri" w:eastAsia="Calibri" w:hAnsi="Calibri"/>
          <w:color w:val="144F77"/>
          <w:sz w:val="20"/>
        </w:rPr>
        <w:t xml:space="preserve">By entering the Ipswich Little Theatre's One Act Play Festival, you agree that you have obtained all applicable performance rights to stage your play. Please note, entrants will be disqualified if they cannot produce evidence of rights (e.g. a </w:t>
      </w:r>
      <w:proofErr w:type="gramStart"/>
      <w:r w:rsidRPr="00334440">
        <w:rPr>
          <w:rFonts w:ascii="Calibri" w:eastAsia="Calibri" w:hAnsi="Calibri"/>
          <w:color w:val="144F77"/>
          <w:sz w:val="20"/>
        </w:rPr>
        <w:t>royalties</w:t>
      </w:r>
      <w:proofErr w:type="gramEnd"/>
      <w:r w:rsidRPr="00334440">
        <w:rPr>
          <w:rFonts w:ascii="Calibri" w:eastAsia="Calibri" w:hAnsi="Calibri"/>
          <w:color w:val="144F77"/>
          <w:sz w:val="20"/>
        </w:rPr>
        <w:t xml:space="preserve"> receipt) when requested</w:t>
      </w:r>
      <w:r w:rsidR="00334440" w:rsidRPr="00334440">
        <w:rPr>
          <w:rFonts w:ascii="Calibri" w:eastAsia="Calibri" w:hAnsi="Calibri"/>
          <w:color w:val="144F77"/>
          <w:sz w:val="20"/>
        </w:rPr>
        <w:t xml:space="preserve">. </w:t>
      </w:r>
    </w:p>
    <w:p w14:paraId="646D4788" w14:textId="2170FFE2" w:rsidR="00D16583" w:rsidRDefault="00B93A75">
      <w:pPr>
        <w:shd w:val="solid" w:color="144F77" w:fill="144F77"/>
        <w:tabs>
          <w:tab w:val="right" w:pos="9288"/>
        </w:tabs>
        <w:spacing w:after="14" w:line="180" w:lineRule="exact"/>
        <w:ind w:left="144"/>
        <w:textAlignment w:val="baseline"/>
        <w:rPr>
          <w:rFonts w:ascii="Calibri" w:eastAsia="Calibri" w:hAnsi="Calibri"/>
          <w:color w:val="FFFFFF"/>
          <w:sz w:val="18"/>
        </w:rPr>
      </w:pPr>
      <w:r>
        <w:rPr>
          <w:rFonts w:ascii="Calibri" w:eastAsia="Calibri" w:hAnsi="Calibri"/>
          <w:color w:val="FFFFFF"/>
          <w:sz w:val="18"/>
        </w:rPr>
        <w:t xml:space="preserve">Ipswich Little Theatre Inc - Festival of One Act Plays </w:t>
      </w:r>
      <w:r w:rsidR="00384915">
        <w:rPr>
          <w:rFonts w:ascii="Calibri" w:eastAsia="Calibri" w:hAnsi="Calibri"/>
          <w:color w:val="FFFFFF"/>
          <w:sz w:val="18"/>
        </w:rPr>
        <w:t>–</w:t>
      </w:r>
      <w:r>
        <w:rPr>
          <w:rFonts w:ascii="Calibri" w:eastAsia="Calibri" w:hAnsi="Calibri"/>
          <w:color w:val="FFFFFF"/>
          <w:sz w:val="18"/>
        </w:rPr>
        <w:t xml:space="preserve"> </w:t>
      </w:r>
      <w:r w:rsidR="00384915">
        <w:rPr>
          <w:rFonts w:ascii="Calibri" w:eastAsia="Calibri" w:hAnsi="Calibri"/>
          <w:color w:val="FFFFFF"/>
          <w:sz w:val="18"/>
        </w:rPr>
        <w:t xml:space="preserve">7, 8, </w:t>
      </w:r>
      <w:proofErr w:type="gramStart"/>
      <w:r w:rsidR="00384915">
        <w:rPr>
          <w:rFonts w:ascii="Calibri" w:eastAsia="Calibri" w:hAnsi="Calibri"/>
          <w:color w:val="FFFFFF"/>
          <w:sz w:val="18"/>
        </w:rPr>
        <w:t xml:space="preserve">9 </w:t>
      </w:r>
      <w:r>
        <w:rPr>
          <w:rFonts w:ascii="Calibri" w:eastAsia="Calibri" w:hAnsi="Calibri"/>
          <w:color w:val="FFFFFF"/>
          <w:sz w:val="18"/>
        </w:rPr>
        <w:t xml:space="preserve"> August</w:t>
      </w:r>
      <w:proofErr w:type="gramEnd"/>
      <w:r>
        <w:rPr>
          <w:rFonts w:ascii="Calibri" w:eastAsia="Calibri" w:hAnsi="Calibri"/>
          <w:color w:val="FFFFFF"/>
          <w:sz w:val="18"/>
        </w:rPr>
        <w:t xml:space="preserve"> </w:t>
      </w:r>
      <w:r w:rsidR="00E52A9D">
        <w:rPr>
          <w:rFonts w:ascii="Calibri" w:eastAsia="Calibri" w:hAnsi="Calibri"/>
          <w:color w:val="FFFFFF"/>
          <w:sz w:val="18"/>
        </w:rPr>
        <w:t>2026</w:t>
      </w:r>
      <w:r>
        <w:rPr>
          <w:rFonts w:ascii="Calibri" w:eastAsia="Calibri" w:hAnsi="Calibri"/>
          <w:color w:val="FFFFFF"/>
          <w:sz w:val="18"/>
        </w:rPr>
        <w:tab/>
      </w:r>
      <w:hyperlink r:id="rId10">
        <w:r w:rsidR="00D16583" w:rsidRPr="00AD2C5E">
          <w:rPr>
            <w:rFonts w:ascii="Calibri" w:eastAsia="Calibri" w:hAnsi="Calibri"/>
            <w:color w:val="FFFFFF" w:themeColor="background1"/>
            <w:sz w:val="18"/>
            <w:u w:val="single"/>
          </w:rPr>
          <w:t>festivalsecretary@ilt.org.au</w:t>
        </w:r>
      </w:hyperlink>
      <w:r w:rsidRPr="00AD2C5E">
        <w:rPr>
          <w:rFonts w:ascii="Calibri" w:eastAsia="Calibri" w:hAnsi="Calibri"/>
          <w:color w:val="FFFFFF" w:themeColor="background1"/>
          <w:sz w:val="18"/>
        </w:rPr>
        <w:t xml:space="preserve"> </w:t>
      </w:r>
    </w:p>
    <w:p w14:paraId="4F5E1B99" w14:textId="77777777" w:rsidR="00D16583" w:rsidRDefault="00B93A75">
      <w:pPr>
        <w:spacing w:before="17" w:line="199" w:lineRule="exact"/>
        <w:jc w:val="center"/>
        <w:textAlignment w:val="baseline"/>
        <w:rPr>
          <w:rFonts w:ascii="Calibri" w:eastAsia="Calibri" w:hAnsi="Calibri"/>
          <w:color w:val="000000"/>
          <w:spacing w:val="-1"/>
          <w:sz w:val="18"/>
        </w:rPr>
      </w:pPr>
      <w:r>
        <w:rPr>
          <w:rFonts w:ascii="Calibri" w:eastAsia="Calibri" w:hAnsi="Calibri"/>
          <w:color w:val="000000"/>
          <w:spacing w:val="-1"/>
          <w:sz w:val="18"/>
        </w:rPr>
        <w:t xml:space="preserve">Page </w:t>
      </w:r>
      <w:r>
        <w:rPr>
          <w:rFonts w:ascii="Calibri" w:eastAsia="Calibri" w:hAnsi="Calibri"/>
          <w:b/>
          <w:color w:val="000000"/>
          <w:spacing w:val="-1"/>
          <w:sz w:val="18"/>
        </w:rPr>
        <w:t xml:space="preserve">2 </w:t>
      </w:r>
      <w:r>
        <w:rPr>
          <w:rFonts w:ascii="Calibri" w:eastAsia="Calibri" w:hAnsi="Calibri"/>
          <w:color w:val="000000"/>
          <w:spacing w:val="-1"/>
          <w:sz w:val="18"/>
        </w:rPr>
        <w:t xml:space="preserve">of </w:t>
      </w:r>
      <w:r>
        <w:rPr>
          <w:rFonts w:ascii="Calibri" w:eastAsia="Calibri" w:hAnsi="Calibri"/>
          <w:b/>
          <w:color w:val="000000"/>
          <w:spacing w:val="-1"/>
          <w:sz w:val="18"/>
        </w:rPr>
        <w:t>3</w:t>
      </w:r>
    </w:p>
    <w:p w14:paraId="6855ABB3" w14:textId="77777777" w:rsidR="00D16583" w:rsidRDefault="00D16583">
      <w:pPr>
        <w:sectPr w:rsidR="00D16583" w:rsidSect="00F23BFD">
          <w:type w:val="continuous"/>
          <w:pgSz w:w="12240" w:h="15840"/>
          <w:pgMar w:top="560" w:right="1560" w:bottom="70" w:left="1320" w:header="720" w:footer="720" w:gutter="0"/>
          <w:cols w:space="720"/>
        </w:sectPr>
      </w:pPr>
    </w:p>
    <w:p w14:paraId="39A8DA2E" w14:textId="77777777" w:rsidR="00D16583" w:rsidRDefault="00B93A75">
      <w:pPr>
        <w:shd w:val="solid" w:color="144F77" w:fill="144F77"/>
        <w:spacing w:line="197" w:lineRule="exact"/>
        <w:jc w:val="center"/>
        <w:textAlignment w:val="baseline"/>
        <w:rPr>
          <w:rFonts w:ascii="Calibri" w:eastAsia="Calibri" w:hAnsi="Calibri"/>
          <w:b/>
          <w:color w:val="FFFFFF"/>
          <w:sz w:val="20"/>
        </w:rPr>
      </w:pPr>
      <w:r>
        <w:rPr>
          <w:rFonts w:ascii="Calibri" w:eastAsia="Calibri" w:hAnsi="Calibri"/>
          <w:b/>
          <w:color w:val="FFFFFF"/>
          <w:sz w:val="20"/>
        </w:rPr>
        <w:lastRenderedPageBreak/>
        <w:t>Ipswich Little Theatre Inc.</w:t>
      </w:r>
    </w:p>
    <w:p w14:paraId="1DC6DC9F" w14:textId="3E8C69C7" w:rsidR="00D16583" w:rsidRDefault="00E52A9D">
      <w:pPr>
        <w:shd w:val="solid" w:color="144F77" w:fill="144F77"/>
        <w:spacing w:before="76" w:after="360" w:line="198" w:lineRule="exact"/>
        <w:jc w:val="center"/>
        <w:textAlignment w:val="baseline"/>
        <w:rPr>
          <w:rFonts w:ascii="Calibri" w:eastAsia="Calibri" w:hAnsi="Calibri"/>
          <w:color w:val="FFFFFF"/>
          <w:sz w:val="20"/>
        </w:rPr>
      </w:pPr>
      <w:r>
        <w:rPr>
          <w:rFonts w:ascii="Calibri" w:eastAsia="Calibri" w:hAnsi="Calibri"/>
          <w:color w:val="FFFFFF"/>
          <w:sz w:val="20"/>
        </w:rPr>
        <w:t>2026</w:t>
      </w:r>
      <w:r w:rsidR="00B93A75">
        <w:rPr>
          <w:rFonts w:ascii="Calibri" w:eastAsia="Calibri" w:hAnsi="Calibri"/>
          <w:color w:val="FFFFFF"/>
          <w:sz w:val="20"/>
        </w:rPr>
        <w:t xml:space="preserve"> One Act Play Festival Entry Form</w:t>
      </w:r>
    </w:p>
    <w:p w14:paraId="710A854B" w14:textId="69685358" w:rsidR="00D16583" w:rsidRDefault="00E52A9D">
      <w:pPr>
        <w:spacing w:before="27" w:line="266" w:lineRule="exact"/>
        <w:jc w:val="center"/>
        <w:textAlignment w:val="baseline"/>
        <w:rPr>
          <w:rFonts w:ascii="Calibri" w:eastAsia="Calibri" w:hAnsi="Calibri"/>
          <w:b/>
          <w:color w:val="144F77"/>
          <w:spacing w:val="-1"/>
          <w:sz w:val="24"/>
        </w:rPr>
      </w:pPr>
      <w:r>
        <w:rPr>
          <w:rFonts w:ascii="Calibri" w:eastAsia="Calibri" w:hAnsi="Calibri"/>
          <w:b/>
          <w:color w:val="144F77"/>
          <w:spacing w:val="-1"/>
          <w:sz w:val="24"/>
        </w:rPr>
        <w:t>2026</w:t>
      </w:r>
      <w:r w:rsidR="00255A5E">
        <w:rPr>
          <w:rFonts w:ascii="Calibri" w:eastAsia="Calibri" w:hAnsi="Calibri"/>
          <w:b/>
          <w:color w:val="144F77"/>
          <w:spacing w:val="-1"/>
          <w:sz w:val="24"/>
        </w:rPr>
        <w:t xml:space="preserve"> </w:t>
      </w:r>
      <w:r w:rsidR="00B93A75">
        <w:rPr>
          <w:rFonts w:ascii="Calibri" w:eastAsia="Calibri" w:hAnsi="Calibri"/>
          <w:b/>
          <w:color w:val="144F77"/>
          <w:spacing w:val="-1"/>
          <w:sz w:val="24"/>
        </w:rPr>
        <w:t>Awards</w:t>
      </w:r>
    </w:p>
    <w:p w14:paraId="3BA87DAA" w14:textId="77777777" w:rsidR="00D16583" w:rsidRDefault="00B93A75">
      <w:pPr>
        <w:spacing w:before="147" w:line="221" w:lineRule="exact"/>
        <w:ind w:left="216"/>
        <w:textAlignment w:val="baseline"/>
        <w:rPr>
          <w:rFonts w:ascii="Calibri" w:eastAsia="Calibri" w:hAnsi="Calibri"/>
          <w:color w:val="144F77"/>
          <w:sz w:val="20"/>
        </w:rPr>
      </w:pPr>
      <w:r>
        <w:rPr>
          <w:rFonts w:ascii="Calibri" w:eastAsia="Calibri" w:hAnsi="Calibri"/>
          <w:color w:val="144F77"/>
          <w:sz w:val="20"/>
        </w:rPr>
        <w:t>All awards are subject to a minimum number of entries and are awarded at the Adjudicator's discretion</w:t>
      </w:r>
      <w:r>
        <w:rPr>
          <w:rFonts w:ascii="Calibri" w:eastAsia="Calibri" w:hAnsi="Calibri"/>
          <w:color w:val="144F77"/>
        </w:rPr>
        <w:t>.</w:t>
      </w:r>
    </w:p>
    <w:p w14:paraId="49E9C07E" w14:textId="77777777" w:rsidR="00D16583" w:rsidRDefault="00B93A75">
      <w:pPr>
        <w:spacing w:before="297" w:line="198" w:lineRule="exact"/>
        <w:ind w:left="216"/>
        <w:textAlignment w:val="baseline"/>
        <w:rPr>
          <w:rFonts w:ascii="Calibri" w:eastAsia="Calibri" w:hAnsi="Calibri"/>
          <w:b/>
          <w:color w:val="144F77"/>
          <w:spacing w:val="-1"/>
          <w:sz w:val="20"/>
        </w:rPr>
      </w:pPr>
      <w:r>
        <w:rPr>
          <w:rFonts w:ascii="Calibri" w:eastAsia="Calibri" w:hAnsi="Calibri"/>
          <w:b/>
          <w:color w:val="144F77"/>
          <w:spacing w:val="-1"/>
          <w:sz w:val="20"/>
        </w:rPr>
        <w:t>10 Minute Play Section</w:t>
      </w:r>
    </w:p>
    <w:p w14:paraId="278A8488" w14:textId="77777777" w:rsidR="00D16583" w:rsidRDefault="00B93A75">
      <w:pPr>
        <w:spacing w:before="47" w:line="198" w:lineRule="exact"/>
        <w:ind w:left="216"/>
        <w:textAlignment w:val="baseline"/>
        <w:rPr>
          <w:rFonts w:ascii="Calibri" w:eastAsia="Calibri" w:hAnsi="Calibri"/>
          <w:color w:val="144F77"/>
          <w:spacing w:val="-1"/>
          <w:sz w:val="20"/>
        </w:rPr>
      </w:pPr>
      <w:r>
        <w:rPr>
          <w:rFonts w:ascii="Calibri" w:eastAsia="Calibri" w:hAnsi="Calibri"/>
          <w:color w:val="144F77"/>
          <w:spacing w:val="-1"/>
          <w:sz w:val="20"/>
        </w:rPr>
        <w:t xml:space="preserve">Best Play - </w:t>
      </w:r>
      <w:r>
        <w:rPr>
          <w:rFonts w:ascii="Calibri" w:eastAsia="Calibri" w:hAnsi="Calibri"/>
          <w:b/>
          <w:color w:val="144F77"/>
          <w:spacing w:val="-1"/>
          <w:sz w:val="20"/>
        </w:rPr>
        <w:t>$100</w:t>
      </w:r>
    </w:p>
    <w:p w14:paraId="080B1852" w14:textId="77777777" w:rsidR="00D16583" w:rsidRDefault="00B93A75">
      <w:pPr>
        <w:spacing w:before="38" w:line="206" w:lineRule="exact"/>
        <w:ind w:left="216"/>
        <w:textAlignment w:val="baseline"/>
        <w:rPr>
          <w:rFonts w:ascii="Calibri" w:eastAsia="Calibri" w:hAnsi="Calibri"/>
          <w:color w:val="144F77"/>
          <w:sz w:val="20"/>
        </w:rPr>
      </w:pPr>
      <w:r>
        <w:rPr>
          <w:rFonts w:ascii="Calibri" w:eastAsia="Calibri" w:hAnsi="Calibri"/>
          <w:color w:val="144F77"/>
          <w:sz w:val="20"/>
        </w:rPr>
        <w:t>2</w:t>
      </w:r>
      <w:r>
        <w:rPr>
          <w:rFonts w:ascii="Calibri" w:eastAsia="Calibri" w:hAnsi="Calibri"/>
          <w:color w:val="144F77"/>
          <w:sz w:val="13"/>
        </w:rPr>
        <w:t xml:space="preserve">nd </w:t>
      </w:r>
      <w:r>
        <w:rPr>
          <w:rFonts w:ascii="Calibri" w:eastAsia="Calibri" w:hAnsi="Calibri"/>
          <w:color w:val="144F77"/>
          <w:sz w:val="20"/>
        </w:rPr>
        <w:t xml:space="preserve">Place Play - </w:t>
      </w:r>
      <w:r>
        <w:rPr>
          <w:rFonts w:ascii="Calibri" w:eastAsia="Calibri" w:hAnsi="Calibri"/>
          <w:b/>
          <w:color w:val="144F77"/>
          <w:sz w:val="20"/>
        </w:rPr>
        <w:t>$70</w:t>
      </w:r>
    </w:p>
    <w:p w14:paraId="2CB0BD22" w14:textId="77777777" w:rsidR="00D16583" w:rsidRDefault="00B93A75">
      <w:pPr>
        <w:spacing w:before="48" w:line="197" w:lineRule="exact"/>
        <w:ind w:left="216"/>
        <w:textAlignment w:val="baseline"/>
        <w:rPr>
          <w:rFonts w:ascii="Calibri" w:eastAsia="Calibri" w:hAnsi="Calibri"/>
          <w:color w:val="144F77"/>
          <w:spacing w:val="-1"/>
          <w:sz w:val="20"/>
        </w:rPr>
      </w:pPr>
      <w:r>
        <w:rPr>
          <w:rFonts w:ascii="Calibri" w:eastAsia="Calibri" w:hAnsi="Calibri"/>
          <w:color w:val="144F77"/>
          <w:spacing w:val="-1"/>
          <w:sz w:val="20"/>
        </w:rPr>
        <w:t>Best Director</w:t>
      </w:r>
    </w:p>
    <w:p w14:paraId="135495CC" w14:textId="44DE1575" w:rsidR="00D16583" w:rsidRDefault="00B93A75">
      <w:pPr>
        <w:spacing w:before="43" w:line="197" w:lineRule="exact"/>
        <w:ind w:left="216"/>
        <w:textAlignment w:val="baseline"/>
        <w:rPr>
          <w:rFonts w:ascii="Calibri" w:eastAsia="Calibri" w:hAnsi="Calibri"/>
          <w:color w:val="144F77"/>
          <w:sz w:val="20"/>
        </w:rPr>
      </w:pPr>
      <w:r>
        <w:rPr>
          <w:rFonts w:ascii="Calibri" w:eastAsia="Calibri" w:hAnsi="Calibri"/>
          <w:color w:val="144F77"/>
          <w:sz w:val="20"/>
        </w:rPr>
        <w:t xml:space="preserve">Best </w:t>
      </w:r>
      <w:r w:rsidR="003D19CA">
        <w:rPr>
          <w:rFonts w:ascii="Calibri" w:eastAsia="Calibri" w:hAnsi="Calibri"/>
          <w:color w:val="144F77"/>
          <w:sz w:val="20"/>
        </w:rPr>
        <w:t>Male Performance</w:t>
      </w:r>
      <w:r>
        <w:rPr>
          <w:rFonts w:ascii="Calibri" w:eastAsia="Calibri" w:hAnsi="Calibri"/>
          <w:color w:val="144F77"/>
          <w:sz w:val="20"/>
        </w:rPr>
        <w:t xml:space="preserve"> &amp; Best </w:t>
      </w:r>
      <w:r w:rsidR="003D19CA">
        <w:rPr>
          <w:rFonts w:ascii="Calibri" w:eastAsia="Calibri" w:hAnsi="Calibri"/>
          <w:color w:val="144F77"/>
          <w:sz w:val="20"/>
        </w:rPr>
        <w:t>Female Performance</w:t>
      </w:r>
    </w:p>
    <w:p w14:paraId="2F0381C9" w14:textId="77777777" w:rsidR="00D16583" w:rsidRDefault="00B93A75">
      <w:pPr>
        <w:spacing w:before="52" w:line="198" w:lineRule="exact"/>
        <w:ind w:left="216"/>
        <w:textAlignment w:val="baseline"/>
        <w:rPr>
          <w:rFonts w:ascii="Calibri" w:eastAsia="Calibri" w:hAnsi="Calibri"/>
          <w:color w:val="144F77"/>
          <w:sz w:val="20"/>
        </w:rPr>
      </w:pPr>
      <w:r>
        <w:rPr>
          <w:rFonts w:ascii="Calibri" w:eastAsia="Calibri" w:hAnsi="Calibri"/>
          <w:color w:val="144F77"/>
          <w:sz w:val="20"/>
        </w:rPr>
        <w:t>Best Supporting Actor &amp; Best Supporting Actress</w:t>
      </w:r>
    </w:p>
    <w:p w14:paraId="3496CB38" w14:textId="091B44DD" w:rsidR="00D16583" w:rsidRDefault="00B93A75">
      <w:pPr>
        <w:spacing w:before="47" w:line="198" w:lineRule="exact"/>
        <w:ind w:left="216"/>
        <w:textAlignment w:val="baseline"/>
        <w:rPr>
          <w:rFonts w:ascii="Calibri" w:eastAsia="Calibri" w:hAnsi="Calibri"/>
          <w:color w:val="144F77"/>
          <w:sz w:val="20"/>
        </w:rPr>
      </w:pPr>
      <w:r>
        <w:rPr>
          <w:rFonts w:ascii="Calibri" w:eastAsia="Calibri" w:hAnsi="Calibri"/>
          <w:color w:val="144F77"/>
          <w:sz w:val="20"/>
        </w:rPr>
        <w:t xml:space="preserve">Best New Australian 10 Minute Script, first performed in </w:t>
      </w:r>
      <w:r w:rsidR="00E52A9D">
        <w:rPr>
          <w:rFonts w:ascii="Calibri" w:eastAsia="Calibri" w:hAnsi="Calibri"/>
          <w:color w:val="144F77"/>
          <w:sz w:val="20"/>
        </w:rPr>
        <w:t>2026</w:t>
      </w:r>
    </w:p>
    <w:p w14:paraId="0A37F739" w14:textId="4DE61BC4" w:rsidR="00D02A67" w:rsidRDefault="00D02A67">
      <w:pPr>
        <w:spacing w:before="42" w:line="197" w:lineRule="exact"/>
        <w:ind w:left="216"/>
        <w:textAlignment w:val="baseline"/>
        <w:rPr>
          <w:rFonts w:ascii="Calibri" w:eastAsia="Calibri" w:hAnsi="Calibri"/>
          <w:color w:val="144F77"/>
          <w:sz w:val="20"/>
        </w:rPr>
      </w:pPr>
      <w:r>
        <w:rPr>
          <w:rFonts w:ascii="Calibri" w:eastAsia="Calibri" w:hAnsi="Calibri"/>
          <w:color w:val="144F77"/>
          <w:sz w:val="20"/>
        </w:rPr>
        <w:t xml:space="preserve">Best </w:t>
      </w:r>
      <w:r w:rsidR="00A926C4">
        <w:rPr>
          <w:rFonts w:ascii="Calibri" w:eastAsia="Calibri" w:hAnsi="Calibri"/>
          <w:color w:val="144F77"/>
          <w:sz w:val="20"/>
        </w:rPr>
        <w:t>C</w:t>
      </w:r>
      <w:r>
        <w:rPr>
          <w:rFonts w:ascii="Calibri" w:eastAsia="Calibri" w:hAnsi="Calibri"/>
          <w:color w:val="144F77"/>
          <w:sz w:val="20"/>
        </w:rPr>
        <w:t>ostume</w:t>
      </w:r>
      <w:r w:rsidR="00A926C4">
        <w:rPr>
          <w:rFonts w:ascii="Calibri" w:eastAsia="Calibri" w:hAnsi="Calibri"/>
          <w:color w:val="144F77"/>
          <w:sz w:val="20"/>
        </w:rPr>
        <w:t>s</w:t>
      </w:r>
    </w:p>
    <w:p w14:paraId="17FEFCF6" w14:textId="7595ADC3" w:rsidR="00D16583" w:rsidRDefault="00B93A75">
      <w:pPr>
        <w:spacing w:before="42" w:line="197" w:lineRule="exact"/>
        <w:ind w:left="216"/>
        <w:textAlignment w:val="baseline"/>
        <w:rPr>
          <w:rFonts w:ascii="Calibri" w:eastAsia="Calibri" w:hAnsi="Calibri"/>
          <w:color w:val="144F77"/>
          <w:sz w:val="20"/>
        </w:rPr>
      </w:pPr>
      <w:r>
        <w:rPr>
          <w:rFonts w:ascii="Calibri" w:eastAsia="Calibri" w:hAnsi="Calibri"/>
          <w:color w:val="144F77"/>
          <w:sz w:val="20"/>
        </w:rPr>
        <w:t>Incentive Certificates</w:t>
      </w:r>
    </w:p>
    <w:p w14:paraId="2C3B2623" w14:textId="77777777" w:rsidR="00D16583" w:rsidRDefault="00B93A75">
      <w:pPr>
        <w:spacing w:before="168" w:line="189" w:lineRule="exact"/>
        <w:ind w:left="216"/>
        <w:textAlignment w:val="baseline"/>
        <w:rPr>
          <w:rFonts w:ascii="Calibri" w:eastAsia="Calibri" w:hAnsi="Calibri"/>
          <w:b/>
          <w:color w:val="144F77"/>
          <w:sz w:val="20"/>
        </w:rPr>
      </w:pPr>
      <w:r>
        <w:rPr>
          <w:rFonts w:ascii="Calibri" w:eastAsia="Calibri" w:hAnsi="Calibri"/>
          <w:b/>
          <w:color w:val="144F77"/>
          <w:sz w:val="20"/>
        </w:rPr>
        <w:t>Youth Section</w:t>
      </w:r>
    </w:p>
    <w:p w14:paraId="7432CC1A" w14:textId="77777777" w:rsidR="00D16583" w:rsidRDefault="00B93A75">
      <w:pPr>
        <w:spacing w:before="56" w:line="197" w:lineRule="exact"/>
        <w:ind w:left="216"/>
        <w:textAlignment w:val="baseline"/>
        <w:rPr>
          <w:rFonts w:ascii="Calibri" w:eastAsia="Calibri" w:hAnsi="Calibri"/>
          <w:color w:val="144F77"/>
          <w:spacing w:val="-1"/>
          <w:sz w:val="20"/>
        </w:rPr>
      </w:pPr>
      <w:r>
        <w:rPr>
          <w:rFonts w:ascii="Calibri" w:eastAsia="Calibri" w:hAnsi="Calibri"/>
          <w:color w:val="144F77"/>
          <w:spacing w:val="-1"/>
          <w:sz w:val="20"/>
        </w:rPr>
        <w:t xml:space="preserve">Best Play - </w:t>
      </w:r>
      <w:r>
        <w:rPr>
          <w:rFonts w:ascii="Calibri" w:eastAsia="Calibri" w:hAnsi="Calibri"/>
          <w:b/>
          <w:color w:val="144F77"/>
          <w:spacing w:val="-1"/>
          <w:sz w:val="20"/>
        </w:rPr>
        <w:t>$150</w:t>
      </w:r>
    </w:p>
    <w:p w14:paraId="5BCCF4E9" w14:textId="77777777" w:rsidR="00D16583" w:rsidRDefault="00B93A75">
      <w:pPr>
        <w:spacing w:before="43" w:line="207" w:lineRule="exact"/>
        <w:ind w:left="216"/>
        <w:textAlignment w:val="baseline"/>
        <w:rPr>
          <w:rFonts w:ascii="Calibri" w:eastAsia="Calibri" w:hAnsi="Calibri"/>
          <w:color w:val="144F77"/>
          <w:sz w:val="20"/>
        </w:rPr>
      </w:pPr>
      <w:r>
        <w:rPr>
          <w:rFonts w:ascii="Calibri" w:eastAsia="Calibri" w:hAnsi="Calibri"/>
          <w:color w:val="144F77"/>
          <w:sz w:val="20"/>
        </w:rPr>
        <w:t>2</w:t>
      </w:r>
      <w:r>
        <w:rPr>
          <w:rFonts w:ascii="Calibri" w:eastAsia="Calibri" w:hAnsi="Calibri"/>
          <w:color w:val="144F77"/>
          <w:sz w:val="13"/>
        </w:rPr>
        <w:t xml:space="preserve">nd </w:t>
      </w:r>
      <w:r>
        <w:rPr>
          <w:rFonts w:ascii="Calibri" w:eastAsia="Calibri" w:hAnsi="Calibri"/>
          <w:color w:val="144F77"/>
          <w:sz w:val="20"/>
        </w:rPr>
        <w:t xml:space="preserve">Place Play - </w:t>
      </w:r>
      <w:r>
        <w:rPr>
          <w:rFonts w:ascii="Calibri" w:eastAsia="Calibri" w:hAnsi="Calibri"/>
          <w:b/>
          <w:color w:val="144F77"/>
          <w:sz w:val="20"/>
        </w:rPr>
        <w:t>$100</w:t>
      </w:r>
    </w:p>
    <w:p w14:paraId="60DC6509" w14:textId="77777777" w:rsidR="00D16583" w:rsidRDefault="00B93A75">
      <w:pPr>
        <w:spacing w:before="33" w:line="207" w:lineRule="exact"/>
        <w:ind w:left="216"/>
        <w:textAlignment w:val="baseline"/>
        <w:rPr>
          <w:rFonts w:ascii="Calibri" w:eastAsia="Calibri" w:hAnsi="Calibri"/>
          <w:color w:val="144F77"/>
          <w:sz w:val="20"/>
        </w:rPr>
      </w:pPr>
      <w:r>
        <w:rPr>
          <w:rFonts w:ascii="Calibri" w:eastAsia="Calibri" w:hAnsi="Calibri"/>
          <w:color w:val="144F77"/>
          <w:sz w:val="20"/>
        </w:rPr>
        <w:t>3</w:t>
      </w:r>
      <w:r>
        <w:rPr>
          <w:rFonts w:ascii="Calibri" w:eastAsia="Calibri" w:hAnsi="Calibri"/>
          <w:color w:val="144F77"/>
          <w:sz w:val="13"/>
        </w:rPr>
        <w:t xml:space="preserve">rd </w:t>
      </w:r>
      <w:r>
        <w:rPr>
          <w:rFonts w:ascii="Calibri" w:eastAsia="Calibri" w:hAnsi="Calibri"/>
          <w:color w:val="144F77"/>
          <w:sz w:val="20"/>
        </w:rPr>
        <w:t xml:space="preserve">Place Play - </w:t>
      </w:r>
      <w:r>
        <w:rPr>
          <w:rFonts w:ascii="Calibri" w:eastAsia="Calibri" w:hAnsi="Calibri"/>
          <w:b/>
          <w:color w:val="144F77"/>
          <w:sz w:val="20"/>
        </w:rPr>
        <w:t>$70</w:t>
      </w:r>
    </w:p>
    <w:p w14:paraId="021CF4AC" w14:textId="77777777" w:rsidR="00D16583" w:rsidRDefault="00B93A75">
      <w:pPr>
        <w:spacing w:before="47" w:line="197" w:lineRule="exact"/>
        <w:ind w:left="216"/>
        <w:textAlignment w:val="baseline"/>
        <w:rPr>
          <w:rFonts w:ascii="Calibri" w:eastAsia="Calibri" w:hAnsi="Calibri"/>
          <w:color w:val="144F77"/>
          <w:spacing w:val="-1"/>
          <w:sz w:val="20"/>
        </w:rPr>
      </w:pPr>
      <w:r>
        <w:rPr>
          <w:rFonts w:ascii="Calibri" w:eastAsia="Calibri" w:hAnsi="Calibri"/>
          <w:color w:val="144F77"/>
          <w:spacing w:val="-1"/>
          <w:sz w:val="20"/>
        </w:rPr>
        <w:t>Best Director</w:t>
      </w:r>
    </w:p>
    <w:p w14:paraId="2BE31B44" w14:textId="64E27926" w:rsidR="00D16583" w:rsidRDefault="00B93A75">
      <w:pPr>
        <w:spacing w:before="48" w:line="197" w:lineRule="exact"/>
        <w:ind w:left="216"/>
        <w:textAlignment w:val="baseline"/>
        <w:rPr>
          <w:rFonts w:ascii="Calibri" w:eastAsia="Calibri" w:hAnsi="Calibri"/>
          <w:color w:val="144F77"/>
          <w:sz w:val="20"/>
        </w:rPr>
      </w:pPr>
      <w:r>
        <w:rPr>
          <w:rFonts w:ascii="Calibri" w:eastAsia="Calibri" w:hAnsi="Calibri"/>
          <w:color w:val="144F77"/>
          <w:sz w:val="20"/>
        </w:rPr>
        <w:t>Best Youth</w:t>
      </w:r>
      <w:r w:rsidR="003D19CA">
        <w:rPr>
          <w:rFonts w:ascii="Calibri" w:eastAsia="Calibri" w:hAnsi="Calibri"/>
          <w:color w:val="144F77"/>
          <w:sz w:val="20"/>
        </w:rPr>
        <w:t xml:space="preserve"> Male Performance </w:t>
      </w:r>
      <w:r>
        <w:rPr>
          <w:rFonts w:ascii="Calibri" w:eastAsia="Calibri" w:hAnsi="Calibri"/>
          <w:color w:val="144F77"/>
          <w:sz w:val="20"/>
        </w:rPr>
        <w:t xml:space="preserve">&amp; Best Youth </w:t>
      </w:r>
      <w:r w:rsidR="003D19CA">
        <w:rPr>
          <w:rFonts w:ascii="Calibri" w:eastAsia="Calibri" w:hAnsi="Calibri"/>
          <w:color w:val="144F77"/>
          <w:sz w:val="20"/>
        </w:rPr>
        <w:t>Female Performance</w:t>
      </w:r>
    </w:p>
    <w:p w14:paraId="4299BCB3" w14:textId="521FB70E" w:rsidR="00D16583" w:rsidRDefault="00B93A75">
      <w:pPr>
        <w:spacing w:before="48" w:line="197" w:lineRule="exact"/>
        <w:ind w:left="216"/>
        <w:textAlignment w:val="baseline"/>
        <w:rPr>
          <w:rFonts w:ascii="Calibri" w:eastAsia="Calibri" w:hAnsi="Calibri"/>
          <w:color w:val="144F77"/>
          <w:sz w:val="20"/>
        </w:rPr>
      </w:pPr>
      <w:r>
        <w:rPr>
          <w:rFonts w:ascii="Calibri" w:eastAsia="Calibri" w:hAnsi="Calibri"/>
          <w:color w:val="144F77"/>
          <w:sz w:val="20"/>
        </w:rPr>
        <w:t xml:space="preserve">Best Supporting </w:t>
      </w:r>
      <w:r w:rsidR="003D19CA">
        <w:rPr>
          <w:rFonts w:ascii="Calibri" w:eastAsia="Calibri" w:hAnsi="Calibri"/>
          <w:color w:val="144F77"/>
          <w:sz w:val="20"/>
        </w:rPr>
        <w:t>Male Performance</w:t>
      </w:r>
      <w:r>
        <w:rPr>
          <w:rFonts w:ascii="Calibri" w:eastAsia="Calibri" w:hAnsi="Calibri"/>
          <w:color w:val="144F77"/>
          <w:sz w:val="20"/>
        </w:rPr>
        <w:t xml:space="preserve"> &amp; Best Supporting </w:t>
      </w:r>
      <w:r w:rsidR="003D19CA">
        <w:rPr>
          <w:rFonts w:ascii="Calibri" w:eastAsia="Calibri" w:hAnsi="Calibri"/>
          <w:color w:val="144F77"/>
          <w:sz w:val="20"/>
        </w:rPr>
        <w:t>Female Performance</w:t>
      </w:r>
    </w:p>
    <w:p w14:paraId="1EE8E3F7" w14:textId="1A43164E" w:rsidR="00D16583" w:rsidRDefault="00B93A75">
      <w:pPr>
        <w:spacing w:before="47" w:line="197" w:lineRule="exact"/>
        <w:ind w:left="216"/>
        <w:textAlignment w:val="baseline"/>
        <w:rPr>
          <w:rFonts w:ascii="Calibri" w:eastAsia="Calibri" w:hAnsi="Calibri"/>
          <w:color w:val="144F77"/>
          <w:sz w:val="20"/>
        </w:rPr>
      </w:pPr>
      <w:r>
        <w:rPr>
          <w:rFonts w:ascii="Calibri" w:eastAsia="Calibri" w:hAnsi="Calibri"/>
          <w:color w:val="144F77"/>
          <w:sz w:val="20"/>
        </w:rPr>
        <w:t>Best Youth</w:t>
      </w:r>
      <w:r w:rsidR="003D19CA">
        <w:rPr>
          <w:rFonts w:ascii="Calibri" w:eastAsia="Calibri" w:hAnsi="Calibri"/>
          <w:color w:val="144F77"/>
          <w:sz w:val="20"/>
        </w:rPr>
        <w:t xml:space="preserve"> Male Performance - </w:t>
      </w:r>
      <w:r>
        <w:rPr>
          <w:rFonts w:ascii="Calibri" w:eastAsia="Calibri" w:hAnsi="Calibri"/>
          <w:color w:val="144F77"/>
          <w:sz w:val="20"/>
        </w:rPr>
        <w:t>Minor Role</w:t>
      </w:r>
    </w:p>
    <w:p w14:paraId="677E3266" w14:textId="2AEDA350" w:rsidR="00D16583" w:rsidRDefault="00B93A75">
      <w:pPr>
        <w:spacing w:before="48" w:line="197" w:lineRule="exact"/>
        <w:ind w:left="216"/>
        <w:textAlignment w:val="baseline"/>
        <w:rPr>
          <w:rFonts w:ascii="Calibri" w:eastAsia="Calibri" w:hAnsi="Calibri"/>
          <w:color w:val="144F77"/>
          <w:sz w:val="20"/>
        </w:rPr>
      </w:pPr>
      <w:r>
        <w:rPr>
          <w:rFonts w:ascii="Calibri" w:eastAsia="Calibri" w:hAnsi="Calibri"/>
          <w:color w:val="144F77"/>
          <w:sz w:val="20"/>
        </w:rPr>
        <w:t xml:space="preserve">Best Youth </w:t>
      </w:r>
      <w:r w:rsidR="003D19CA">
        <w:rPr>
          <w:rFonts w:ascii="Calibri" w:eastAsia="Calibri" w:hAnsi="Calibri"/>
          <w:color w:val="144F77"/>
          <w:sz w:val="20"/>
        </w:rPr>
        <w:t>Female Performance -</w:t>
      </w:r>
      <w:r>
        <w:rPr>
          <w:rFonts w:ascii="Calibri" w:eastAsia="Calibri" w:hAnsi="Calibri"/>
          <w:color w:val="144F77"/>
          <w:sz w:val="20"/>
        </w:rPr>
        <w:t xml:space="preserve"> Minor Role</w:t>
      </w:r>
    </w:p>
    <w:p w14:paraId="6F6071AE" w14:textId="49ED4CF8" w:rsidR="00D16583" w:rsidRDefault="00B93A75">
      <w:pPr>
        <w:spacing w:before="48" w:line="198" w:lineRule="exact"/>
        <w:ind w:left="216"/>
        <w:textAlignment w:val="baseline"/>
        <w:rPr>
          <w:rFonts w:ascii="Calibri" w:eastAsia="Calibri" w:hAnsi="Calibri"/>
          <w:color w:val="144F77"/>
          <w:sz w:val="20"/>
        </w:rPr>
      </w:pPr>
      <w:r>
        <w:rPr>
          <w:rFonts w:ascii="Calibri" w:eastAsia="Calibri" w:hAnsi="Calibri"/>
          <w:color w:val="144F77"/>
          <w:sz w:val="20"/>
        </w:rPr>
        <w:t xml:space="preserve">Best New Australian Script, first performed in </w:t>
      </w:r>
      <w:r w:rsidR="00E52A9D">
        <w:rPr>
          <w:rFonts w:ascii="Calibri" w:eastAsia="Calibri" w:hAnsi="Calibri"/>
          <w:color w:val="144F77"/>
          <w:sz w:val="20"/>
        </w:rPr>
        <w:t>2026</w:t>
      </w:r>
    </w:p>
    <w:p w14:paraId="1F703F55" w14:textId="0FC412D6" w:rsidR="00A926C4" w:rsidRDefault="00A926C4">
      <w:pPr>
        <w:spacing w:before="47" w:line="197" w:lineRule="exact"/>
        <w:ind w:left="216"/>
        <w:textAlignment w:val="baseline"/>
        <w:rPr>
          <w:rFonts w:ascii="Calibri" w:eastAsia="Calibri" w:hAnsi="Calibri"/>
          <w:color w:val="144F77"/>
          <w:sz w:val="20"/>
        </w:rPr>
      </w:pPr>
      <w:r>
        <w:rPr>
          <w:rFonts w:ascii="Calibri" w:eastAsia="Calibri" w:hAnsi="Calibri"/>
          <w:color w:val="144F77"/>
          <w:sz w:val="20"/>
        </w:rPr>
        <w:t>Best Costumes</w:t>
      </w:r>
    </w:p>
    <w:p w14:paraId="61F61F5D" w14:textId="751771A8" w:rsidR="00D16583" w:rsidRDefault="00B93A75">
      <w:pPr>
        <w:spacing w:before="47" w:line="197" w:lineRule="exact"/>
        <w:ind w:left="216"/>
        <w:textAlignment w:val="baseline"/>
        <w:rPr>
          <w:rFonts w:ascii="Calibri" w:eastAsia="Calibri" w:hAnsi="Calibri"/>
          <w:color w:val="144F77"/>
          <w:sz w:val="20"/>
        </w:rPr>
      </w:pPr>
      <w:r>
        <w:rPr>
          <w:rFonts w:ascii="Calibri" w:eastAsia="Calibri" w:hAnsi="Calibri"/>
          <w:color w:val="144F77"/>
          <w:sz w:val="20"/>
        </w:rPr>
        <w:t>Incentive Certificates</w:t>
      </w:r>
    </w:p>
    <w:p w14:paraId="3A1E1611" w14:textId="77777777" w:rsidR="00D16583" w:rsidRDefault="00B93A75">
      <w:pPr>
        <w:spacing w:before="292" w:line="198" w:lineRule="exact"/>
        <w:ind w:left="216"/>
        <w:textAlignment w:val="baseline"/>
        <w:rPr>
          <w:rFonts w:ascii="Calibri" w:eastAsia="Calibri" w:hAnsi="Calibri"/>
          <w:b/>
          <w:color w:val="144F77"/>
          <w:spacing w:val="-1"/>
          <w:sz w:val="20"/>
        </w:rPr>
      </w:pPr>
      <w:r>
        <w:rPr>
          <w:rFonts w:ascii="Calibri" w:eastAsia="Calibri" w:hAnsi="Calibri"/>
          <w:b/>
          <w:color w:val="144F77"/>
          <w:spacing w:val="-1"/>
          <w:sz w:val="20"/>
        </w:rPr>
        <w:t>Open Section</w:t>
      </w:r>
    </w:p>
    <w:p w14:paraId="2F415781" w14:textId="77777777" w:rsidR="00D16583" w:rsidRDefault="00B93A75">
      <w:pPr>
        <w:spacing w:before="47" w:line="198" w:lineRule="exact"/>
        <w:ind w:left="216"/>
        <w:textAlignment w:val="baseline"/>
        <w:rPr>
          <w:rFonts w:ascii="Calibri" w:eastAsia="Calibri" w:hAnsi="Calibri"/>
          <w:color w:val="144F77"/>
          <w:sz w:val="20"/>
        </w:rPr>
      </w:pPr>
      <w:r>
        <w:rPr>
          <w:rFonts w:ascii="Calibri" w:eastAsia="Calibri" w:hAnsi="Calibri"/>
          <w:color w:val="144F77"/>
          <w:sz w:val="20"/>
        </w:rPr>
        <w:t xml:space="preserve">Best Play Drama - </w:t>
      </w:r>
      <w:r>
        <w:rPr>
          <w:rFonts w:ascii="Calibri" w:eastAsia="Calibri" w:hAnsi="Calibri"/>
          <w:b/>
          <w:color w:val="144F77"/>
          <w:sz w:val="20"/>
        </w:rPr>
        <w:t>$200</w:t>
      </w:r>
    </w:p>
    <w:p w14:paraId="78C6B4B8" w14:textId="77777777" w:rsidR="00D16583" w:rsidRDefault="00B93A75">
      <w:pPr>
        <w:spacing w:before="47" w:line="198" w:lineRule="exact"/>
        <w:ind w:left="216"/>
        <w:textAlignment w:val="baseline"/>
        <w:rPr>
          <w:rFonts w:ascii="Calibri" w:eastAsia="Calibri" w:hAnsi="Calibri"/>
          <w:color w:val="144F77"/>
          <w:sz w:val="20"/>
        </w:rPr>
      </w:pPr>
      <w:r>
        <w:rPr>
          <w:rFonts w:ascii="Calibri" w:eastAsia="Calibri" w:hAnsi="Calibri"/>
          <w:color w:val="144F77"/>
          <w:sz w:val="20"/>
        </w:rPr>
        <w:t xml:space="preserve">Best Play Comedy - </w:t>
      </w:r>
      <w:r>
        <w:rPr>
          <w:rFonts w:ascii="Calibri" w:eastAsia="Calibri" w:hAnsi="Calibri"/>
          <w:b/>
          <w:color w:val="144F77"/>
          <w:sz w:val="20"/>
        </w:rPr>
        <w:t>$200</w:t>
      </w:r>
    </w:p>
    <w:p w14:paraId="7A0FF445" w14:textId="77777777" w:rsidR="00D16583" w:rsidRDefault="00B93A75">
      <w:pPr>
        <w:spacing w:before="47" w:line="197" w:lineRule="exact"/>
        <w:ind w:left="216"/>
        <w:textAlignment w:val="baseline"/>
        <w:rPr>
          <w:rFonts w:ascii="Calibri" w:eastAsia="Calibri" w:hAnsi="Calibri"/>
          <w:color w:val="144F77"/>
          <w:spacing w:val="-1"/>
          <w:sz w:val="20"/>
        </w:rPr>
      </w:pPr>
      <w:r>
        <w:rPr>
          <w:rFonts w:ascii="Calibri" w:eastAsia="Calibri" w:hAnsi="Calibri"/>
          <w:color w:val="144F77"/>
          <w:spacing w:val="-1"/>
          <w:sz w:val="20"/>
        </w:rPr>
        <w:t xml:space="preserve">Runner up Drama - </w:t>
      </w:r>
      <w:r>
        <w:rPr>
          <w:rFonts w:ascii="Calibri" w:eastAsia="Calibri" w:hAnsi="Calibri"/>
          <w:b/>
          <w:color w:val="144F77"/>
          <w:spacing w:val="-1"/>
          <w:sz w:val="20"/>
        </w:rPr>
        <w:t>$150</w:t>
      </w:r>
    </w:p>
    <w:p w14:paraId="511AFDF7" w14:textId="77777777" w:rsidR="00D16583" w:rsidRDefault="00B93A75">
      <w:pPr>
        <w:spacing w:before="48" w:line="197" w:lineRule="exact"/>
        <w:ind w:left="216"/>
        <w:textAlignment w:val="baseline"/>
        <w:rPr>
          <w:rFonts w:ascii="Calibri" w:eastAsia="Calibri" w:hAnsi="Calibri"/>
          <w:color w:val="144F77"/>
          <w:sz w:val="20"/>
        </w:rPr>
      </w:pPr>
      <w:r>
        <w:rPr>
          <w:rFonts w:ascii="Calibri" w:eastAsia="Calibri" w:hAnsi="Calibri"/>
          <w:color w:val="144F77"/>
          <w:sz w:val="20"/>
        </w:rPr>
        <w:t xml:space="preserve">Runner up Comedy - </w:t>
      </w:r>
      <w:r>
        <w:rPr>
          <w:rFonts w:ascii="Calibri" w:eastAsia="Calibri" w:hAnsi="Calibri"/>
          <w:b/>
          <w:color w:val="144F77"/>
          <w:sz w:val="20"/>
        </w:rPr>
        <w:t>$150</w:t>
      </w:r>
    </w:p>
    <w:p w14:paraId="138DD329" w14:textId="77777777" w:rsidR="00D16583" w:rsidRDefault="00B93A75">
      <w:pPr>
        <w:spacing w:before="47" w:line="198" w:lineRule="exact"/>
        <w:ind w:left="216"/>
        <w:textAlignment w:val="baseline"/>
        <w:rPr>
          <w:rFonts w:ascii="Calibri" w:eastAsia="Calibri" w:hAnsi="Calibri"/>
          <w:color w:val="144F77"/>
          <w:sz w:val="20"/>
        </w:rPr>
      </w:pPr>
      <w:r>
        <w:rPr>
          <w:rFonts w:ascii="Calibri" w:eastAsia="Calibri" w:hAnsi="Calibri"/>
          <w:color w:val="144F77"/>
          <w:sz w:val="20"/>
        </w:rPr>
        <w:t xml:space="preserve">Best Director Drama - </w:t>
      </w:r>
      <w:r>
        <w:rPr>
          <w:rFonts w:ascii="Calibri" w:eastAsia="Calibri" w:hAnsi="Calibri"/>
          <w:i/>
          <w:color w:val="144F77"/>
          <w:sz w:val="20"/>
        </w:rPr>
        <w:t>Patti Jordan Memorial Award (Sponsored by Phil McCormack)</w:t>
      </w:r>
    </w:p>
    <w:p w14:paraId="42EA8AFC" w14:textId="77777777" w:rsidR="00D16583" w:rsidRDefault="00B93A75">
      <w:pPr>
        <w:spacing w:before="42" w:line="198" w:lineRule="exact"/>
        <w:ind w:left="216"/>
        <w:textAlignment w:val="baseline"/>
        <w:rPr>
          <w:rFonts w:ascii="Calibri" w:eastAsia="Calibri" w:hAnsi="Calibri"/>
          <w:color w:val="144F77"/>
          <w:sz w:val="20"/>
        </w:rPr>
      </w:pPr>
      <w:r>
        <w:rPr>
          <w:rFonts w:ascii="Calibri" w:eastAsia="Calibri" w:hAnsi="Calibri"/>
          <w:color w:val="144F77"/>
          <w:sz w:val="20"/>
        </w:rPr>
        <w:t>Best Director Comedy</w:t>
      </w:r>
    </w:p>
    <w:p w14:paraId="3AE2BD24" w14:textId="1FF54490" w:rsidR="00D16583" w:rsidRDefault="00B93A75">
      <w:pPr>
        <w:spacing w:before="47" w:line="197" w:lineRule="exact"/>
        <w:ind w:left="216"/>
        <w:textAlignment w:val="baseline"/>
        <w:rPr>
          <w:rFonts w:ascii="Calibri" w:eastAsia="Calibri" w:hAnsi="Calibri"/>
          <w:color w:val="144F77"/>
          <w:sz w:val="20"/>
        </w:rPr>
      </w:pPr>
      <w:r>
        <w:rPr>
          <w:rFonts w:ascii="Calibri" w:eastAsia="Calibri" w:hAnsi="Calibri"/>
          <w:color w:val="144F77"/>
          <w:sz w:val="20"/>
        </w:rPr>
        <w:t xml:space="preserve">Best </w:t>
      </w:r>
      <w:r w:rsidR="005A623E">
        <w:rPr>
          <w:rFonts w:ascii="Calibri" w:eastAsia="Calibri" w:hAnsi="Calibri"/>
          <w:color w:val="144F77"/>
          <w:sz w:val="20"/>
        </w:rPr>
        <w:t>Male Performance</w:t>
      </w:r>
      <w:r>
        <w:rPr>
          <w:rFonts w:ascii="Calibri" w:eastAsia="Calibri" w:hAnsi="Calibri"/>
          <w:color w:val="144F77"/>
          <w:sz w:val="20"/>
        </w:rPr>
        <w:t xml:space="preserve"> in a Dramatic Role</w:t>
      </w:r>
    </w:p>
    <w:p w14:paraId="277ECE85" w14:textId="0D5E413E" w:rsidR="00D16583" w:rsidRDefault="00B93A75">
      <w:pPr>
        <w:spacing w:before="53" w:line="197" w:lineRule="exact"/>
        <w:ind w:left="216"/>
        <w:textAlignment w:val="baseline"/>
        <w:rPr>
          <w:rFonts w:ascii="Calibri" w:eastAsia="Calibri" w:hAnsi="Calibri"/>
          <w:color w:val="144F77"/>
          <w:sz w:val="20"/>
        </w:rPr>
      </w:pPr>
      <w:r>
        <w:rPr>
          <w:rFonts w:ascii="Calibri" w:eastAsia="Calibri" w:hAnsi="Calibri"/>
          <w:color w:val="144F77"/>
          <w:sz w:val="20"/>
        </w:rPr>
        <w:t xml:space="preserve">Best </w:t>
      </w:r>
      <w:r w:rsidR="005A623E">
        <w:rPr>
          <w:rFonts w:ascii="Calibri" w:eastAsia="Calibri" w:hAnsi="Calibri"/>
          <w:color w:val="144F77"/>
          <w:sz w:val="20"/>
        </w:rPr>
        <w:t>Female Performance</w:t>
      </w:r>
      <w:r>
        <w:rPr>
          <w:rFonts w:ascii="Calibri" w:eastAsia="Calibri" w:hAnsi="Calibri"/>
          <w:color w:val="144F77"/>
          <w:sz w:val="20"/>
        </w:rPr>
        <w:t xml:space="preserve"> in a Dramatic Role</w:t>
      </w:r>
    </w:p>
    <w:p w14:paraId="46C57FE2" w14:textId="567163B3" w:rsidR="00D16583" w:rsidRDefault="00B93A75">
      <w:pPr>
        <w:spacing w:before="43" w:line="197" w:lineRule="exact"/>
        <w:ind w:left="216"/>
        <w:textAlignment w:val="baseline"/>
        <w:rPr>
          <w:rFonts w:ascii="Calibri" w:eastAsia="Calibri" w:hAnsi="Calibri"/>
          <w:color w:val="144F77"/>
          <w:sz w:val="20"/>
        </w:rPr>
      </w:pPr>
      <w:r>
        <w:rPr>
          <w:rFonts w:ascii="Calibri" w:eastAsia="Calibri" w:hAnsi="Calibri"/>
          <w:color w:val="144F77"/>
          <w:sz w:val="20"/>
        </w:rPr>
        <w:t xml:space="preserve">Best </w:t>
      </w:r>
      <w:r w:rsidR="005A623E">
        <w:rPr>
          <w:rFonts w:ascii="Calibri" w:eastAsia="Calibri" w:hAnsi="Calibri"/>
          <w:color w:val="144F77"/>
          <w:sz w:val="20"/>
        </w:rPr>
        <w:t>Male Performance</w:t>
      </w:r>
      <w:r>
        <w:rPr>
          <w:rFonts w:ascii="Calibri" w:eastAsia="Calibri" w:hAnsi="Calibri"/>
          <w:color w:val="144F77"/>
          <w:sz w:val="20"/>
        </w:rPr>
        <w:t xml:space="preserve"> in a Comedy Role</w:t>
      </w:r>
    </w:p>
    <w:p w14:paraId="21C7EA74" w14:textId="3D877D31" w:rsidR="00D16583" w:rsidRDefault="00B93A75">
      <w:pPr>
        <w:spacing w:before="48" w:line="197" w:lineRule="exact"/>
        <w:ind w:left="216"/>
        <w:textAlignment w:val="baseline"/>
        <w:rPr>
          <w:rFonts w:ascii="Calibri" w:eastAsia="Calibri" w:hAnsi="Calibri"/>
          <w:color w:val="144F77"/>
          <w:sz w:val="20"/>
        </w:rPr>
      </w:pPr>
      <w:r>
        <w:rPr>
          <w:rFonts w:ascii="Calibri" w:eastAsia="Calibri" w:hAnsi="Calibri"/>
          <w:color w:val="144F77"/>
          <w:sz w:val="20"/>
        </w:rPr>
        <w:t xml:space="preserve">Best </w:t>
      </w:r>
      <w:r w:rsidR="005A623E">
        <w:rPr>
          <w:rFonts w:ascii="Calibri" w:eastAsia="Calibri" w:hAnsi="Calibri"/>
          <w:color w:val="144F77"/>
          <w:sz w:val="20"/>
        </w:rPr>
        <w:t>Female Performance</w:t>
      </w:r>
      <w:r>
        <w:rPr>
          <w:rFonts w:ascii="Calibri" w:eastAsia="Calibri" w:hAnsi="Calibri"/>
          <w:color w:val="144F77"/>
          <w:sz w:val="20"/>
        </w:rPr>
        <w:t xml:space="preserve"> in a Comedy Role</w:t>
      </w:r>
    </w:p>
    <w:p w14:paraId="0D7A2675" w14:textId="7D2A0B87" w:rsidR="00D16583" w:rsidRDefault="00B93A75">
      <w:pPr>
        <w:spacing w:before="47" w:line="198" w:lineRule="exact"/>
        <w:ind w:left="216"/>
        <w:textAlignment w:val="baseline"/>
        <w:rPr>
          <w:rFonts w:ascii="Calibri" w:eastAsia="Calibri" w:hAnsi="Calibri"/>
          <w:color w:val="144F77"/>
          <w:sz w:val="20"/>
        </w:rPr>
      </w:pPr>
      <w:r>
        <w:rPr>
          <w:rFonts w:ascii="Calibri" w:eastAsia="Calibri" w:hAnsi="Calibri"/>
          <w:color w:val="144F77"/>
          <w:sz w:val="20"/>
        </w:rPr>
        <w:t xml:space="preserve">Best Supporting </w:t>
      </w:r>
      <w:r w:rsidR="005A623E">
        <w:rPr>
          <w:rFonts w:ascii="Calibri" w:eastAsia="Calibri" w:hAnsi="Calibri"/>
          <w:color w:val="144F77"/>
          <w:sz w:val="20"/>
        </w:rPr>
        <w:t>Male Performance</w:t>
      </w:r>
    </w:p>
    <w:p w14:paraId="22220077" w14:textId="1C386526" w:rsidR="00D16583" w:rsidRDefault="00B93A75">
      <w:pPr>
        <w:spacing w:before="47" w:line="198" w:lineRule="exact"/>
        <w:ind w:left="216"/>
        <w:textAlignment w:val="baseline"/>
        <w:rPr>
          <w:rFonts w:ascii="Calibri" w:eastAsia="Calibri" w:hAnsi="Calibri"/>
          <w:color w:val="144F77"/>
          <w:sz w:val="20"/>
        </w:rPr>
      </w:pPr>
      <w:r>
        <w:rPr>
          <w:rFonts w:ascii="Calibri" w:eastAsia="Calibri" w:hAnsi="Calibri"/>
          <w:color w:val="144F77"/>
          <w:sz w:val="20"/>
        </w:rPr>
        <w:t xml:space="preserve">Best Supporting </w:t>
      </w:r>
      <w:r w:rsidR="005A623E">
        <w:rPr>
          <w:rFonts w:ascii="Calibri" w:eastAsia="Calibri" w:hAnsi="Calibri"/>
          <w:color w:val="144F77"/>
          <w:sz w:val="20"/>
        </w:rPr>
        <w:t>Female Performance</w:t>
      </w:r>
    </w:p>
    <w:p w14:paraId="0D78A449" w14:textId="64A4C9D3" w:rsidR="00D16583" w:rsidRDefault="00B93A75">
      <w:pPr>
        <w:spacing w:before="47" w:line="197" w:lineRule="exact"/>
        <w:ind w:left="216"/>
        <w:textAlignment w:val="baseline"/>
        <w:rPr>
          <w:rFonts w:ascii="Calibri" w:eastAsia="Calibri" w:hAnsi="Calibri"/>
          <w:color w:val="144F77"/>
          <w:sz w:val="20"/>
        </w:rPr>
      </w:pPr>
      <w:r>
        <w:rPr>
          <w:rFonts w:ascii="Calibri" w:eastAsia="Calibri" w:hAnsi="Calibri"/>
          <w:color w:val="144F77"/>
          <w:sz w:val="20"/>
        </w:rPr>
        <w:t xml:space="preserve">Best </w:t>
      </w:r>
      <w:r w:rsidR="005A623E">
        <w:rPr>
          <w:rFonts w:ascii="Calibri" w:eastAsia="Calibri" w:hAnsi="Calibri"/>
          <w:color w:val="144F77"/>
          <w:sz w:val="20"/>
        </w:rPr>
        <w:t>Male Performance</w:t>
      </w:r>
      <w:r>
        <w:rPr>
          <w:rFonts w:ascii="Calibri" w:eastAsia="Calibri" w:hAnsi="Calibri"/>
          <w:color w:val="144F77"/>
          <w:sz w:val="20"/>
        </w:rPr>
        <w:t xml:space="preserve"> in a Minor Role</w:t>
      </w:r>
    </w:p>
    <w:p w14:paraId="684329D5" w14:textId="44F1AEF8" w:rsidR="00D16583" w:rsidRDefault="00B93A75">
      <w:pPr>
        <w:spacing w:before="48" w:line="197" w:lineRule="exact"/>
        <w:ind w:left="216"/>
        <w:textAlignment w:val="baseline"/>
        <w:rPr>
          <w:rFonts w:ascii="Calibri" w:eastAsia="Calibri" w:hAnsi="Calibri"/>
          <w:color w:val="144F77"/>
          <w:sz w:val="20"/>
        </w:rPr>
      </w:pPr>
      <w:r>
        <w:rPr>
          <w:rFonts w:ascii="Calibri" w:eastAsia="Calibri" w:hAnsi="Calibri"/>
          <w:color w:val="144F77"/>
          <w:sz w:val="20"/>
        </w:rPr>
        <w:t xml:space="preserve">Best </w:t>
      </w:r>
      <w:r w:rsidR="005A623E">
        <w:rPr>
          <w:rFonts w:ascii="Calibri" w:eastAsia="Calibri" w:hAnsi="Calibri"/>
          <w:color w:val="144F77"/>
          <w:sz w:val="20"/>
        </w:rPr>
        <w:t>Female Performance</w:t>
      </w:r>
      <w:r>
        <w:rPr>
          <w:rFonts w:ascii="Calibri" w:eastAsia="Calibri" w:hAnsi="Calibri"/>
          <w:color w:val="144F77"/>
          <w:sz w:val="20"/>
        </w:rPr>
        <w:t xml:space="preserve"> in a Minor Role</w:t>
      </w:r>
    </w:p>
    <w:p w14:paraId="73A8BBC0" w14:textId="5C0EC4E8" w:rsidR="00D16583" w:rsidRDefault="00B93A75">
      <w:pPr>
        <w:spacing w:before="48" w:line="197" w:lineRule="exact"/>
        <w:ind w:left="216"/>
        <w:textAlignment w:val="baseline"/>
        <w:rPr>
          <w:rFonts w:ascii="Calibri" w:eastAsia="Calibri" w:hAnsi="Calibri"/>
          <w:color w:val="144F77"/>
          <w:sz w:val="20"/>
        </w:rPr>
      </w:pPr>
      <w:r>
        <w:rPr>
          <w:rFonts w:ascii="Calibri" w:eastAsia="Calibri" w:hAnsi="Calibri"/>
          <w:color w:val="144F77"/>
          <w:sz w:val="20"/>
        </w:rPr>
        <w:t xml:space="preserve">Best New Australian Script, first performed in </w:t>
      </w:r>
      <w:r w:rsidR="00E52A9D">
        <w:rPr>
          <w:rFonts w:ascii="Calibri" w:eastAsia="Calibri" w:hAnsi="Calibri"/>
          <w:color w:val="144F77"/>
          <w:sz w:val="20"/>
        </w:rPr>
        <w:t>2026</w:t>
      </w:r>
    </w:p>
    <w:p w14:paraId="2F7F8CC4" w14:textId="076DB26D" w:rsidR="00A926C4" w:rsidRDefault="00A926C4">
      <w:pPr>
        <w:spacing w:before="47" w:line="197" w:lineRule="exact"/>
        <w:ind w:left="216"/>
        <w:textAlignment w:val="baseline"/>
        <w:rPr>
          <w:rFonts w:ascii="Calibri" w:eastAsia="Calibri" w:hAnsi="Calibri"/>
          <w:color w:val="144F77"/>
          <w:sz w:val="20"/>
        </w:rPr>
      </w:pPr>
      <w:r>
        <w:rPr>
          <w:rFonts w:ascii="Calibri" w:eastAsia="Calibri" w:hAnsi="Calibri"/>
          <w:color w:val="144F77"/>
          <w:sz w:val="20"/>
        </w:rPr>
        <w:t>Best Costumes</w:t>
      </w:r>
    </w:p>
    <w:p w14:paraId="2B3799C1" w14:textId="70134D0B" w:rsidR="00D16583" w:rsidRDefault="00B93A75">
      <w:pPr>
        <w:spacing w:before="47" w:line="197" w:lineRule="exact"/>
        <w:ind w:left="216"/>
        <w:textAlignment w:val="baseline"/>
        <w:rPr>
          <w:rFonts w:ascii="Calibri" w:eastAsia="Calibri" w:hAnsi="Calibri"/>
          <w:color w:val="144F77"/>
          <w:sz w:val="20"/>
        </w:rPr>
      </w:pPr>
      <w:r>
        <w:rPr>
          <w:rFonts w:ascii="Calibri" w:eastAsia="Calibri" w:hAnsi="Calibri"/>
          <w:color w:val="144F77"/>
          <w:sz w:val="20"/>
        </w:rPr>
        <w:t>Incentive Certificates</w:t>
      </w:r>
    </w:p>
    <w:p w14:paraId="1B88AAC4" w14:textId="405FBF90" w:rsidR="00D16583" w:rsidRDefault="00D16583" w:rsidP="00FD1198">
      <w:pPr>
        <w:spacing w:before="48" w:after="2553" w:line="221" w:lineRule="exact"/>
        <w:textAlignment w:val="baseline"/>
        <w:rPr>
          <w:rFonts w:ascii="Calibri" w:eastAsia="Calibri" w:hAnsi="Calibri"/>
          <w:color w:val="144F77"/>
        </w:rPr>
      </w:pPr>
    </w:p>
    <w:p w14:paraId="650BD2F4" w14:textId="795EE37D" w:rsidR="00D16583" w:rsidRDefault="00B93A75">
      <w:pPr>
        <w:shd w:val="solid" w:color="144F77" w:fill="144F77"/>
        <w:tabs>
          <w:tab w:val="right" w:pos="9288"/>
        </w:tabs>
        <w:spacing w:after="14" w:line="180" w:lineRule="exact"/>
        <w:ind w:left="216"/>
        <w:textAlignment w:val="baseline"/>
        <w:rPr>
          <w:rFonts w:ascii="Calibri" w:eastAsia="Calibri" w:hAnsi="Calibri"/>
          <w:color w:val="FFFFFF"/>
          <w:sz w:val="18"/>
        </w:rPr>
      </w:pPr>
      <w:r>
        <w:rPr>
          <w:rFonts w:ascii="Calibri" w:eastAsia="Calibri" w:hAnsi="Calibri"/>
          <w:color w:val="FFFFFF"/>
          <w:sz w:val="18"/>
        </w:rPr>
        <w:t xml:space="preserve">Ipswich Little Theatre Inc - Festival of One Act Plays </w:t>
      </w:r>
      <w:r w:rsidR="00384915">
        <w:rPr>
          <w:rFonts w:ascii="Calibri" w:eastAsia="Calibri" w:hAnsi="Calibri"/>
          <w:color w:val="FFFFFF"/>
          <w:sz w:val="18"/>
        </w:rPr>
        <w:t>–</w:t>
      </w:r>
      <w:r>
        <w:rPr>
          <w:rFonts w:ascii="Calibri" w:eastAsia="Calibri" w:hAnsi="Calibri"/>
          <w:color w:val="FFFFFF"/>
          <w:sz w:val="18"/>
        </w:rPr>
        <w:t xml:space="preserve"> </w:t>
      </w:r>
      <w:r w:rsidR="00384915">
        <w:rPr>
          <w:rFonts w:ascii="Calibri" w:eastAsia="Calibri" w:hAnsi="Calibri"/>
          <w:color w:val="FFFFFF"/>
          <w:sz w:val="18"/>
        </w:rPr>
        <w:t>7, 8, 9</w:t>
      </w:r>
      <w:r>
        <w:rPr>
          <w:rFonts w:ascii="Calibri" w:eastAsia="Calibri" w:hAnsi="Calibri"/>
          <w:color w:val="FFFFFF"/>
          <w:sz w:val="18"/>
        </w:rPr>
        <w:t xml:space="preserve"> August </w:t>
      </w:r>
      <w:r w:rsidR="00E52A9D">
        <w:rPr>
          <w:rFonts w:ascii="Calibri" w:eastAsia="Calibri" w:hAnsi="Calibri"/>
          <w:color w:val="FFFFFF"/>
          <w:sz w:val="18"/>
        </w:rPr>
        <w:t>2026</w:t>
      </w:r>
      <w:r>
        <w:rPr>
          <w:rFonts w:ascii="Calibri" w:eastAsia="Calibri" w:hAnsi="Calibri"/>
          <w:color w:val="FFFFFF"/>
          <w:sz w:val="18"/>
        </w:rPr>
        <w:tab/>
      </w:r>
      <w:hyperlink r:id="rId11">
        <w:r w:rsidR="00D16583" w:rsidRPr="002A79B3">
          <w:rPr>
            <w:rFonts w:ascii="Calibri" w:eastAsia="Calibri" w:hAnsi="Calibri"/>
            <w:color w:val="FFFFFF" w:themeColor="background1"/>
            <w:sz w:val="18"/>
            <w:u w:val="single"/>
          </w:rPr>
          <w:t>festivalsecretary@ilt.org.au</w:t>
        </w:r>
      </w:hyperlink>
      <w:r w:rsidRPr="002A79B3">
        <w:rPr>
          <w:rFonts w:ascii="Calibri" w:eastAsia="Calibri" w:hAnsi="Calibri"/>
          <w:color w:val="FFFFFF" w:themeColor="background1"/>
          <w:sz w:val="18"/>
        </w:rPr>
        <w:t xml:space="preserve"> </w:t>
      </w:r>
    </w:p>
    <w:p w14:paraId="11A8CBDC" w14:textId="77777777" w:rsidR="00D16583" w:rsidRDefault="00B93A75">
      <w:pPr>
        <w:spacing w:before="17" w:line="199" w:lineRule="exact"/>
        <w:jc w:val="center"/>
        <w:textAlignment w:val="baseline"/>
        <w:rPr>
          <w:rFonts w:ascii="Calibri" w:eastAsia="Calibri" w:hAnsi="Calibri"/>
          <w:color w:val="000000"/>
          <w:spacing w:val="-1"/>
          <w:sz w:val="18"/>
        </w:rPr>
      </w:pPr>
      <w:r>
        <w:rPr>
          <w:rFonts w:ascii="Calibri" w:eastAsia="Calibri" w:hAnsi="Calibri"/>
          <w:color w:val="000000"/>
          <w:spacing w:val="-1"/>
          <w:sz w:val="18"/>
        </w:rPr>
        <w:t xml:space="preserve">Page </w:t>
      </w:r>
      <w:r>
        <w:rPr>
          <w:rFonts w:ascii="Calibri" w:eastAsia="Calibri" w:hAnsi="Calibri"/>
          <w:b/>
          <w:color w:val="000000"/>
          <w:spacing w:val="-1"/>
          <w:sz w:val="18"/>
        </w:rPr>
        <w:t xml:space="preserve">3 </w:t>
      </w:r>
      <w:r>
        <w:rPr>
          <w:rFonts w:ascii="Calibri" w:eastAsia="Calibri" w:hAnsi="Calibri"/>
          <w:color w:val="000000"/>
          <w:spacing w:val="-1"/>
          <w:sz w:val="18"/>
        </w:rPr>
        <w:t xml:space="preserve">of </w:t>
      </w:r>
      <w:r>
        <w:rPr>
          <w:rFonts w:ascii="Calibri" w:eastAsia="Calibri" w:hAnsi="Calibri"/>
          <w:b/>
          <w:color w:val="000000"/>
          <w:spacing w:val="-1"/>
          <w:sz w:val="18"/>
        </w:rPr>
        <w:t>3</w:t>
      </w:r>
    </w:p>
    <w:sectPr w:rsidR="00D16583">
      <w:pgSz w:w="12240" w:h="15840"/>
      <w:pgMar w:top="560" w:right="1552" w:bottom="70" w:left="13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AF3CC" w14:textId="77777777" w:rsidR="003E09FD" w:rsidRDefault="003E09FD">
      <w:r>
        <w:separator/>
      </w:r>
    </w:p>
  </w:endnote>
  <w:endnote w:type="continuationSeparator" w:id="0">
    <w:p w14:paraId="4C8FAD40" w14:textId="77777777" w:rsidR="003E09FD" w:rsidRDefault="003E0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Calibri">
    <w:charset w:val="00"/>
    <w:pitch w:val="variable"/>
    <w:family w:val="swiss"/>
    <w:panose1 w:val="02020603050405020304"/>
  </w:font>
  <w:font w:name="Corbel">
    <w:charset w:val="00"/>
    <w:pitch w:val="variable"/>
    <w:family w:val="swiss"/>
    <w:panose1 w:val="02020603050405020304"/>
  </w:font>
  <w:font w:name="Times New Roman">
    <w:charset w:val="00"/>
    <w:pitch w:val="variable"/>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72910" w14:textId="77777777" w:rsidR="003E09FD" w:rsidRDefault="003E09FD"/>
  </w:footnote>
  <w:footnote w:type="continuationSeparator" w:id="0">
    <w:p w14:paraId="47FF7C6F" w14:textId="77777777" w:rsidR="003E09FD" w:rsidRDefault="003E09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96CD5"/>
    <w:multiLevelType w:val="hybridMultilevel"/>
    <w:tmpl w:val="A86CCEF0"/>
    <w:lvl w:ilvl="0" w:tplc="CCDCC85A">
      <w:start w:val="2025"/>
      <w:numFmt w:val="decimal"/>
      <w:lvlText w:val="%1"/>
      <w:lvlJc w:val="left"/>
      <w:pPr>
        <w:ind w:left="792" w:hanging="432"/>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60E7A19"/>
    <w:multiLevelType w:val="hybridMultilevel"/>
    <w:tmpl w:val="F3AA44C0"/>
    <w:lvl w:ilvl="0" w:tplc="3DECD44C">
      <w:start w:val="16"/>
      <w:numFmt w:val="decimal"/>
      <w:lvlText w:val="%1."/>
      <w:lvlJc w:val="left"/>
      <w:pPr>
        <w:ind w:left="1224" w:hanging="360"/>
      </w:pPr>
      <w:rPr>
        <w:rFonts w:hint="default"/>
      </w:rPr>
    </w:lvl>
    <w:lvl w:ilvl="1" w:tplc="0C090019" w:tentative="1">
      <w:start w:val="1"/>
      <w:numFmt w:val="lowerLetter"/>
      <w:lvlText w:val="%2."/>
      <w:lvlJc w:val="left"/>
      <w:pPr>
        <w:ind w:left="1944" w:hanging="360"/>
      </w:pPr>
    </w:lvl>
    <w:lvl w:ilvl="2" w:tplc="0C09001B" w:tentative="1">
      <w:start w:val="1"/>
      <w:numFmt w:val="lowerRoman"/>
      <w:lvlText w:val="%3."/>
      <w:lvlJc w:val="right"/>
      <w:pPr>
        <w:ind w:left="2664" w:hanging="180"/>
      </w:pPr>
    </w:lvl>
    <w:lvl w:ilvl="3" w:tplc="0C09000F" w:tentative="1">
      <w:start w:val="1"/>
      <w:numFmt w:val="decimal"/>
      <w:lvlText w:val="%4."/>
      <w:lvlJc w:val="left"/>
      <w:pPr>
        <w:ind w:left="3384" w:hanging="360"/>
      </w:pPr>
    </w:lvl>
    <w:lvl w:ilvl="4" w:tplc="0C090019" w:tentative="1">
      <w:start w:val="1"/>
      <w:numFmt w:val="lowerLetter"/>
      <w:lvlText w:val="%5."/>
      <w:lvlJc w:val="left"/>
      <w:pPr>
        <w:ind w:left="4104" w:hanging="360"/>
      </w:pPr>
    </w:lvl>
    <w:lvl w:ilvl="5" w:tplc="0C09001B" w:tentative="1">
      <w:start w:val="1"/>
      <w:numFmt w:val="lowerRoman"/>
      <w:lvlText w:val="%6."/>
      <w:lvlJc w:val="right"/>
      <w:pPr>
        <w:ind w:left="4824" w:hanging="180"/>
      </w:pPr>
    </w:lvl>
    <w:lvl w:ilvl="6" w:tplc="0C09000F" w:tentative="1">
      <w:start w:val="1"/>
      <w:numFmt w:val="decimal"/>
      <w:lvlText w:val="%7."/>
      <w:lvlJc w:val="left"/>
      <w:pPr>
        <w:ind w:left="5544" w:hanging="360"/>
      </w:pPr>
    </w:lvl>
    <w:lvl w:ilvl="7" w:tplc="0C090019" w:tentative="1">
      <w:start w:val="1"/>
      <w:numFmt w:val="lowerLetter"/>
      <w:lvlText w:val="%8."/>
      <w:lvlJc w:val="left"/>
      <w:pPr>
        <w:ind w:left="6264" w:hanging="360"/>
      </w:pPr>
    </w:lvl>
    <w:lvl w:ilvl="8" w:tplc="0C09001B" w:tentative="1">
      <w:start w:val="1"/>
      <w:numFmt w:val="lowerRoman"/>
      <w:lvlText w:val="%9."/>
      <w:lvlJc w:val="right"/>
      <w:pPr>
        <w:ind w:left="6984" w:hanging="180"/>
      </w:pPr>
    </w:lvl>
  </w:abstractNum>
  <w:abstractNum w:abstractNumId="2" w15:restartNumberingAfterBreak="0">
    <w:nsid w:val="6C862808"/>
    <w:multiLevelType w:val="multilevel"/>
    <w:tmpl w:val="C616C188"/>
    <w:lvl w:ilvl="0">
      <w:start w:val="1"/>
      <w:numFmt w:val="decimal"/>
      <w:lvlText w:val="%1."/>
      <w:lvlJc w:val="left"/>
      <w:pPr>
        <w:tabs>
          <w:tab w:val="num" w:pos="360"/>
        </w:tabs>
        <w:ind w:left="0" w:firstLine="0"/>
      </w:pPr>
      <w:rPr>
        <w:rFonts w:ascii="Calibri" w:eastAsia="Calibri" w:hAnsi="Calibri" w:hint="default"/>
        <w:color w:val="144F77"/>
        <w:spacing w:val="0"/>
        <w:w w:val="100"/>
        <w:sz w:val="20"/>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16cid:durableId="871964789">
    <w:abstractNumId w:val="2"/>
  </w:num>
  <w:num w:numId="2" w16cid:durableId="1266501045">
    <w:abstractNumId w:val="0"/>
  </w:num>
  <w:num w:numId="3" w16cid:durableId="10706635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AyNjQ2MzCzMDW1NDBV0lEKTi0uzszPAykwqwUANg22KCwAAAA="/>
  </w:docVars>
  <w:rsids>
    <w:rsidRoot w:val="00D16583"/>
    <w:rsid w:val="00055548"/>
    <w:rsid w:val="00110437"/>
    <w:rsid w:val="001249F9"/>
    <w:rsid w:val="001863D4"/>
    <w:rsid w:val="001C340F"/>
    <w:rsid w:val="001F33FA"/>
    <w:rsid w:val="00213593"/>
    <w:rsid w:val="00230E56"/>
    <w:rsid w:val="00255A5E"/>
    <w:rsid w:val="002A3C8E"/>
    <w:rsid w:val="002A4399"/>
    <w:rsid w:val="002A79B3"/>
    <w:rsid w:val="002E65A0"/>
    <w:rsid w:val="00334440"/>
    <w:rsid w:val="003353F7"/>
    <w:rsid w:val="003811F7"/>
    <w:rsid w:val="00384915"/>
    <w:rsid w:val="003D19CA"/>
    <w:rsid w:val="003E09FD"/>
    <w:rsid w:val="00472389"/>
    <w:rsid w:val="004B600F"/>
    <w:rsid w:val="0052784A"/>
    <w:rsid w:val="005A623E"/>
    <w:rsid w:val="005A7585"/>
    <w:rsid w:val="005E4819"/>
    <w:rsid w:val="005E4BF9"/>
    <w:rsid w:val="006D6577"/>
    <w:rsid w:val="00734C80"/>
    <w:rsid w:val="007B47A7"/>
    <w:rsid w:val="007F1721"/>
    <w:rsid w:val="00830ADB"/>
    <w:rsid w:val="00832CA9"/>
    <w:rsid w:val="008B449E"/>
    <w:rsid w:val="009801D6"/>
    <w:rsid w:val="009863E0"/>
    <w:rsid w:val="009A0C3F"/>
    <w:rsid w:val="00A926C4"/>
    <w:rsid w:val="00AD2C5E"/>
    <w:rsid w:val="00AF658B"/>
    <w:rsid w:val="00B63BDF"/>
    <w:rsid w:val="00B646B2"/>
    <w:rsid w:val="00B87DC4"/>
    <w:rsid w:val="00B91453"/>
    <w:rsid w:val="00B93A75"/>
    <w:rsid w:val="00C07D6D"/>
    <w:rsid w:val="00C323E9"/>
    <w:rsid w:val="00C66ADC"/>
    <w:rsid w:val="00CC5F41"/>
    <w:rsid w:val="00D02A67"/>
    <w:rsid w:val="00D16583"/>
    <w:rsid w:val="00D31954"/>
    <w:rsid w:val="00DA5928"/>
    <w:rsid w:val="00DE3FDC"/>
    <w:rsid w:val="00DF2F14"/>
    <w:rsid w:val="00E17200"/>
    <w:rsid w:val="00E52A9D"/>
    <w:rsid w:val="00E758EB"/>
    <w:rsid w:val="00E82EE6"/>
    <w:rsid w:val="00E96967"/>
    <w:rsid w:val="00ED3EF9"/>
    <w:rsid w:val="00F17397"/>
    <w:rsid w:val="00F23BFD"/>
    <w:rsid w:val="00F34A2B"/>
    <w:rsid w:val="00F62147"/>
    <w:rsid w:val="00FD1198"/>
    <w:rsid w:val="00FD59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25B6CEB9"/>
  <w15:docId w15:val="{ED985D97-25A6-4709-B79B-1BE12696F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2C5E"/>
    <w:pPr>
      <w:ind w:left="720"/>
      <w:contextualSpacing/>
    </w:pPr>
  </w:style>
  <w:style w:type="character" w:styleId="Hyperlink">
    <w:name w:val="Hyperlink"/>
    <w:basedOn w:val="DefaultParagraphFont"/>
    <w:uiPriority w:val="99"/>
    <w:unhideWhenUsed/>
    <w:rsid w:val="00384915"/>
    <w:rPr>
      <w:color w:val="0563C1" w:themeColor="hyperlink"/>
      <w:u w:val="single"/>
    </w:rPr>
  </w:style>
  <w:style w:type="character" w:styleId="UnresolvedMention">
    <w:name w:val="Unresolved Mention"/>
    <w:basedOn w:val="DefaultParagraphFont"/>
    <w:uiPriority w:val="99"/>
    <w:semiHidden/>
    <w:unhideWhenUsed/>
    <w:rsid w:val="003849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festivalsecretary@ilt.org.a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estivalsecretary@ilt.org.au" TargetMode="External"/><Relationship Id="rId5" Type="http://schemas.openxmlformats.org/officeDocument/2006/relationships/footnotes" Target="footnotes.xml"/><Relationship Id="rId10" Type="http://schemas.openxmlformats.org/officeDocument/2006/relationships/hyperlink" Target="mailto:festivalsecretary@ilt.org.au" TargetMode="External"/><Relationship Id="rId4" Type="http://schemas.openxmlformats.org/officeDocument/2006/relationships/webSettings" Target="webSettings.xml"/><Relationship Id="rId9" Type="http://schemas.openxmlformats.org/officeDocument/2006/relationships/hyperlink" Target="mailto:festivalsecretary@Ilt.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3</Pages>
  <Words>534</Words>
  <Characters>3045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2023 Festival Conditions of Entry</vt:lpstr>
    </vt:vector>
  </TitlesOfParts>
  <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Festival Conditions of Entry</dc:title>
  <dc:creator>Beth Martin</dc:creator>
  <cp:lastModifiedBy>Aaron Evans</cp:lastModifiedBy>
  <cp:revision>29</cp:revision>
  <cp:lastPrinted>2025-03-31T09:25:00Z</cp:lastPrinted>
  <dcterms:created xsi:type="dcterms:W3CDTF">2025-03-31T09:24:00Z</dcterms:created>
  <dcterms:modified xsi:type="dcterms:W3CDTF">2026-04-23T07:10:00Z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c6436015-478a-4c52-a5ce-7ec72966620a</vt:lpwstr>
  </property>
</Properties>
</file>